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53A4CD1E" w:rsidR="006A4CBB" w:rsidRPr="00DF0DB6" w:rsidRDefault="00C64315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CA16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grudnia</w:t>
            </w:r>
            <w:r w:rsidR="00C61B71">
              <w:rPr>
                <w:rFonts w:ascii="Arial" w:hAnsi="Arial" w:cs="Arial"/>
                <w:b/>
              </w:rPr>
              <w:t xml:space="preserve"> </w:t>
            </w:r>
            <w:r w:rsidR="00DF0DB6">
              <w:rPr>
                <w:rFonts w:ascii="Arial" w:hAnsi="Arial" w:cs="Arial"/>
                <w:b/>
              </w:rPr>
              <w:t>202</w:t>
            </w:r>
            <w:r w:rsidR="00265112">
              <w:rPr>
                <w:rFonts w:ascii="Arial" w:hAnsi="Arial" w:cs="Arial"/>
                <w:b/>
              </w:rPr>
              <w:t>3</w:t>
            </w:r>
            <w:r w:rsidR="00DF0DB6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AB8C7" w14:textId="03A2A3E9" w:rsidR="00DA6525" w:rsidRDefault="00DA6525" w:rsidP="00FC4F5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</w:p>
    <w:p w14:paraId="6A2A8272" w14:textId="26598B3F" w:rsidR="001A3C00" w:rsidRDefault="001A3C00" w:rsidP="00C64315">
      <w:pPr>
        <w:shd w:val="clear" w:color="auto" w:fill="FFFFFF"/>
        <w:spacing w:after="0" w:line="730" w:lineRule="atLeast"/>
        <w:rPr>
          <w:rFonts w:ascii="Lato" w:eastAsia="Times New Roman" w:hAnsi="Lato"/>
          <w:color w:val="0A0203"/>
          <w:sz w:val="24"/>
          <w:szCs w:val="24"/>
          <w:lang w:eastAsia="pl-PL"/>
        </w:rPr>
      </w:pPr>
      <w:r>
        <w:rPr>
          <w:rFonts w:ascii="Lato" w:eastAsia="Times New Roman" w:hAnsi="Lato"/>
          <w:noProof/>
          <w:color w:val="0A0203"/>
          <w:sz w:val="24"/>
          <w:szCs w:val="24"/>
          <w:lang w:eastAsia="pl-PL"/>
        </w:rPr>
        <w:drawing>
          <wp:inline distT="0" distB="0" distL="0" distR="0" wp14:anchorId="543FA9CE" wp14:editId="505605DB">
            <wp:extent cx="5760720" cy="32404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wwFRL 7.12.2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CE5B8" w14:textId="4358093E" w:rsidR="00C64315" w:rsidRPr="00C64315" w:rsidRDefault="00C64315" w:rsidP="001A3C0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A0203"/>
          <w:sz w:val="24"/>
          <w:szCs w:val="24"/>
          <w:lang w:eastAsia="pl-PL"/>
        </w:rPr>
      </w:pPr>
      <w:r w:rsidRPr="00C64315">
        <w:rPr>
          <w:rFonts w:asciiTheme="minorHAnsi" w:eastAsia="Times New Roman" w:hAnsiTheme="minorHAnsi" w:cstheme="minorHAnsi"/>
          <w:b/>
          <w:color w:val="0A0203"/>
          <w:sz w:val="24"/>
          <w:szCs w:val="24"/>
          <w:lang w:eastAsia="pl-PL"/>
        </w:rPr>
        <w:t>7 grudnia</w:t>
      </w:r>
      <w:r w:rsidR="0028534F" w:rsidRPr="0028534F">
        <w:rPr>
          <w:rFonts w:asciiTheme="minorHAnsi" w:eastAsia="Times New Roman" w:hAnsiTheme="minorHAnsi" w:cstheme="minorHAnsi"/>
          <w:b/>
          <w:color w:val="0A0203"/>
          <w:sz w:val="24"/>
          <w:szCs w:val="24"/>
          <w:lang w:eastAsia="pl-PL"/>
        </w:rPr>
        <w:t>, w godz. 11.00-14.00</w:t>
      </w:r>
      <w:r w:rsidRPr="00C64315">
        <w:rPr>
          <w:rFonts w:asciiTheme="minorHAnsi" w:eastAsia="Times New Roman" w:hAnsiTheme="minorHAnsi" w:cstheme="minorHAnsi"/>
          <w:b/>
          <w:color w:val="0A0203"/>
          <w:sz w:val="24"/>
          <w:szCs w:val="24"/>
          <w:lang w:eastAsia="pl-PL"/>
        </w:rPr>
        <w:t>, zapraszamy na Forum Rozwoju Lokalnego. Tym razem seminarium odbędzie się w Pile i będzie częścią międzynarodowej konferencji poświęconej transformacji energetycznej. Zapraszamy do udziału online w wydarzeniu!</w:t>
      </w:r>
    </w:p>
    <w:p w14:paraId="34C73167" w14:textId="77777777" w:rsidR="00C64315" w:rsidRPr="00C64315" w:rsidRDefault="00C64315" w:rsidP="001A3C0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</w:pPr>
    </w:p>
    <w:p w14:paraId="58BF1CA0" w14:textId="77777777" w:rsidR="00C64315" w:rsidRPr="00C64315" w:rsidRDefault="00C64315" w:rsidP="001A3C00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</w:pPr>
      <w:r w:rsidRPr="00C64315">
        <w:rPr>
          <w:rFonts w:asciiTheme="minorHAnsi" w:eastAsia="Times New Roman" w:hAnsiTheme="minorHAnsi" w:cstheme="minorHAnsi"/>
          <w:b/>
          <w:bCs/>
          <w:color w:val="0A0203"/>
          <w:sz w:val="24"/>
          <w:szCs w:val="24"/>
          <w:lang w:eastAsia="pl-PL"/>
        </w:rPr>
        <w:t>„Transformacja energetyczna - zastosowanie zielonej energii w nowoczesnym mieście. Technologie SMART CITY w zarządzaniu energią”</w:t>
      </w:r>
      <w:r w:rsidRPr="00C64315"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  <w:t> – to tytuł </w:t>
      </w:r>
      <w:hyperlink r:id="rId13" w:tgtFrame="_blank" w:history="1">
        <w:r w:rsidRPr="00C64315">
          <w:rPr>
            <w:rFonts w:asciiTheme="minorHAnsi" w:eastAsia="Times New Roman" w:hAnsiTheme="minorHAnsi" w:cstheme="minorHAnsi"/>
            <w:color w:val="FF1B24"/>
            <w:sz w:val="24"/>
            <w:szCs w:val="24"/>
            <w:u w:val="single"/>
            <w:lang w:eastAsia="pl-PL"/>
          </w:rPr>
          <w:t>dwudniowej konferencji</w:t>
        </w:r>
      </w:hyperlink>
      <w:r w:rsidRPr="00C64315"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  <w:t>, którą Związek Miast Polskich organizuje 7 i 8 grudnia w Pile. Wydarzeniu towarzyszyć będzie ogłoszenie laureatów i finalistów konkursu „Samorządowy Lider Zarządzania 2023” oraz właśnie kolejne seminarium Forum Rozwoju Lokalnego. </w:t>
      </w:r>
    </w:p>
    <w:p w14:paraId="36BA08A8" w14:textId="77777777" w:rsidR="00C64315" w:rsidRPr="00C64315" w:rsidRDefault="00C64315" w:rsidP="001A3C00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</w:pPr>
      <w:r w:rsidRPr="00C64315"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  <w:t>Podczas FRL będziemy rozmawiać m.in. o:</w:t>
      </w:r>
    </w:p>
    <w:p w14:paraId="19EAE967" w14:textId="77777777" w:rsidR="00C64315" w:rsidRPr="00C64315" w:rsidRDefault="00C64315" w:rsidP="001A3C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</w:pPr>
      <w:r w:rsidRPr="00C64315"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  <w:t>Wielkopolskiej Strategii Wodorowej</w:t>
      </w:r>
    </w:p>
    <w:p w14:paraId="6408DC1F" w14:textId="77777777" w:rsidR="00C64315" w:rsidRPr="00C64315" w:rsidRDefault="00C64315" w:rsidP="001A3C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</w:pPr>
      <w:r w:rsidRPr="00C64315"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  <w:t>Samowystarczalności energetycznej z wykorzystaniem Zielonej Energii</w:t>
      </w:r>
    </w:p>
    <w:p w14:paraId="42F18AF2" w14:textId="77777777" w:rsidR="00C64315" w:rsidRPr="00C64315" w:rsidRDefault="00C64315" w:rsidP="001A3C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</w:pPr>
      <w:r w:rsidRPr="00C64315"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  <w:t>Transformacji energetycznej z wykorzystaniem wodoru</w:t>
      </w:r>
    </w:p>
    <w:p w14:paraId="476C3F27" w14:textId="77777777" w:rsidR="00C64315" w:rsidRPr="00C64315" w:rsidRDefault="00C64315" w:rsidP="001A3C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</w:pPr>
      <w:r w:rsidRPr="00C64315"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  <w:t>Wykorzystaniu wodoru w gospodarce komunalnej</w:t>
      </w:r>
    </w:p>
    <w:p w14:paraId="1EBFA1D2" w14:textId="77777777" w:rsidR="00C64315" w:rsidRPr="00C64315" w:rsidRDefault="00C64315" w:rsidP="001A3C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</w:pPr>
      <w:r w:rsidRPr="00C64315"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  <w:t>Wykorzystaniu energii jądrowej w procesach transformacyjnych w miastach.</w:t>
      </w:r>
    </w:p>
    <w:p w14:paraId="38AFC949" w14:textId="16BDD4BF" w:rsidR="00C64315" w:rsidRPr="00C64315" w:rsidRDefault="00C64315" w:rsidP="001A3C00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</w:pPr>
      <w:r w:rsidRPr="00C64315"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  <w:t>Wszystkich zainteresowanych tą tematyką, </w:t>
      </w:r>
      <w:r w:rsidRPr="00C64315">
        <w:rPr>
          <w:rFonts w:asciiTheme="minorHAnsi" w:eastAsia="Times New Roman" w:hAnsiTheme="minorHAnsi" w:cstheme="minorHAnsi"/>
          <w:b/>
          <w:bCs/>
          <w:color w:val="0A0203"/>
          <w:sz w:val="24"/>
          <w:szCs w:val="24"/>
          <w:lang w:eastAsia="pl-PL"/>
        </w:rPr>
        <w:t>zapraszamy do czynnego udziału online</w:t>
      </w:r>
      <w:r w:rsidRPr="00C64315"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  <w:t>.</w:t>
      </w:r>
    </w:p>
    <w:p w14:paraId="4AC9C0BF" w14:textId="77777777" w:rsidR="00C64315" w:rsidRPr="00C64315" w:rsidRDefault="00C64315" w:rsidP="001A3C00">
      <w:pPr>
        <w:shd w:val="clear" w:color="auto" w:fill="FFFFFF"/>
        <w:spacing w:after="100" w:afterAutospacing="1" w:line="240" w:lineRule="auto"/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</w:pPr>
      <w:r w:rsidRPr="00C64315">
        <w:rPr>
          <w:rFonts w:asciiTheme="minorHAnsi" w:eastAsia="Times New Roman" w:hAnsiTheme="minorHAnsi" w:cstheme="minorHAnsi"/>
          <w:b/>
          <w:bCs/>
          <w:color w:val="0A0203"/>
          <w:sz w:val="24"/>
          <w:szCs w:val="24"/>
          <w:lang w:eastAsia="pl-PL"/>
        </w:rPr>
        <w:t>Rejestracja na platformę Clickmeeting: </w:t>
      </w:r>
      <w:hyperlink r:id="rId14" w:tgtFrame="_blank" w:history="1">
        <w:r w:rsidRPr="00C64315">
          <w:rPr>
            <w:rFonts w:asciiTheme="minorHAnsi" w:eastAsia="Times New Roman" w:hAnsiTheme="minorHAnsi" w:cstheme="minorHAnsi"/>
            <w:b/>
            <w:bCs/>
            <w:color w:val="FF1B24"/>
            <w:sz w:val="24"/>
            <w:szCs w:val="24"/>
            <w:u w:val="single"/>
            <w:lang w:eastAsia="pl-PL"/>
          </w:rPr>
          <w:t>https://zwiazekmiastpolskich.clickmeeting.com/seminarium-frl-37/register</w:t>
        </w:r>
      </w:hyperlink>
    </w:p>
    <w:p w14:paraId="38F44750" w14:textId="77777777" w:rsidR="00C64315" w:rsidRPr="00C64315" w:rsidRDefault="00C64315" w:rsidP="001A3C00">
      <w:pPr>
        <w:shd w:val="clear" w:color="auto" w:fill="FFFFFF"/>
        <w:spacing w:after="100" w:afterAutospacing="1" w:line="240" w:lineRule="auto"/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</w:pPr>
      <w:r w:rsidRPr="00C64315"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  <w:t>Seminarium będzie także </w:t>
      </w:r>
      <w:r w:rsidRPr="00C64315">
        <w:rPr>
          <w:rFonts w:asciiTheme="minorHAnsi" w:eastAsia="Times New Roman" w:hAnsiTheme="minorHAnsi" w:cstheme="minorHAnsi"/>
          <w:b/>
          <w:bCs/>
          <w:color w:val="0A0203"/>
          <w:sz w:val="24"/>
          <w:szCs w:val="24"/>
          <w:lang w:eastAsia="pl-PL"/>
        </w:rPr>
        <w:t>transmitowane na naszym profilu na Facebooku</w:t>
      </w:r>
      <w:r w:rsidRPr="00C64315">
        <w:rPr>
          <w:rFonts w:asciiTheme="minorHAnsi" w:eastAsia="Times New Roman" w:hAnsiTheme="minorHAnsi" w:cstheme="minorHAnsi"/>
          <w:color w:val="0A0203"/>
          <w:sz w:val="24"/>
          <w:szCs w:val="24"/>
          <w:lang w:eastAsia="pl-PL"/>
        </w:rPr>
        <w:t>: </w:t>
      </w:r>
      <w:hyperlink r:id="rId15" w:tgtFrame="_blank" w:history="1">
        <w:r w:rsidRPr="00C64315">
          <w:rPr>
            <w:rFonts w:asciiTheme="minorHAnsi" w:eastAsia="Times New Roman" w:hAnsiTheme="minorHAnsi" w:cstheme="minorHAnsi"/>
            <w:color w:val="FF1B24"/>
            <w:sz w:val="24"/>
            <w:szCs w:val="24"/>
            <w:u w:val="single"/>
            <w:lang w:eastAsia="pl-PL"/>
          </w:rPr>
          <w:t>fb.me/e/41W2sGyR8</w:t>
        </w:r>
      </w:hyperlink>
    </w:p>
    <w:p w14:paraId="17A554F1" w14:textId="77777777" w:rsidR="00C64315" w:rsidRDefault="00C64315" w:rsidP="00CF73F0">
      <w:pPr>
        <w:shd w:val="clear" w:color="auto" w:fill="FFFFFF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</w:p>
    <w:p w14:paraId="63E85FC9" w14:textId="77777777" w:rsidR="0077172D" w:rsidRPr="001A3C00" w:rsidRDefault="0077172D" w:rsidP="0077172D">
      <w:p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</w:pPr>
      <w:r w:rsidRPr="001A3C00"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  <w:t>Przypomnijmy, że cykl seminariów jest realizowany w ramach Programu „Rozwój Lokalny” wdrażanego przez Ministerstwo Funduszy i Polityki Regionalnej w III edycji Funduszy norweskich i Europejskiego Obszaru Gospodarczego.</w:t>
      </w:r>
    </w:p>
    <w:p w14:paraId="0FA5F918" w14:textId="16FEFDC5" w:rsidR="001E0689" w:rsidRPr="001A3C00" w:rsidRDefault="001E0689" w:rsidP="00637AC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67F69B4B" w14:textId="7706D374" w:rsidR="00605511" w:rsidRPr="001A3C00" w:rsidRDefault="00605511" w:rsidP="006055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1A3C00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Seminarium będzie także transmitowane na Facebooku ZMP - </w:t>
      </w:r>
      <w:hyperlink r:id="rId16" w:history="1">
        <w:r w:rsidR="0077172D" w:rsidRPr="001A3C00">
          <w:rPr>
            <w:rStyle w:val="Hipercze"/>
            <w:rFonts w:asciiTheme="minorHAnsi" w:eastAsia="Times New Roman" w:hAnsiTheme="minorHAnsi" w:cstheme="minorHAnsi"/>
            <w:spacing w:val="4"/>
            <w:sz w:val="24"/>
            <w:szCs w:val="24"/>
            <w:lang w:eastAsia="pl-PL"/>
          </w:rPr>
          <w:t>https://www.facebook.com/ZwiazekMiastPolskich</w:t>
        </w:r>
      </w:hyperlink>
      <w:r w:rsidRPr="001A3C00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. Materiał video z wydarzenia </w:t>
      </w:r>
      <w:r w:rsidR="000774E8" w:rsidRPr="001A3C00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oraz prezentacje </w:t>
      </w:r>
      <w:r w:rsidRPr="001A3C00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zostan</w:t>
      </w:r>
      <w:r w:rsidR="000774E8" w:rsidRPr="001A3C00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ą</w:t>
      </w:r>
      <w:r w:rsidRPr="001A3C00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też udostępnion</w:t>
      </w:r>
      <w:r w:rsidR="000774E8" w:rsidRPr="001A3C00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e</w:t>
      </w:r>
      <w:r w:rsidRPr="001A3C00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na stronie </w:t>
      </w:r>
      <w:hyperlink r:id="rId17" w:history="1">
        <w:r w:rsidRPr="001A3C00">
          <w:rPr>
            <w:rStyle w:val="Hipercze"/>
            <w:rFonts w:asciiTheme="minorHAnsi" w:eastAsia="Times New Roman" w:hAnsiTheme="minorHAnsi" w:cstheme="minorHAnsi"/>
            <w:spacing w:val="4"/>
            <w:sz w:val="24"/>
            <w:szCs w:val="24"/>
            <w:lang w:eastAsia="pl-PL"/>
          </w:rPr>
          <w:t>http://www.forum-rozwoju-lokalnego.pl</w:t>
        </w:r>
      </w:hyperlink>
    </w:p>
    <w:p w14:paraId="4D048CB9" w14:textId="57D95B6A" w:rsidR="00605511" w:rsidRPr="001A3C00" w:rsidRDefault="00605511" w:rsidP="00605511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1A3C00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Przypomnijmy, że cykl seminariów jest realizowany w ramach Programu „Rozwój Lokalny” wdrażanego przez Ministerstwo Funduszy i Polityki Regionalnej w ramach III edycji Funduszy norweskich i Europejskiego Obszaru Gospodarczego. Forum Rozwoju Lokalnego to uruchomiona przez ZMP otwarta platforma samorządowo-rządowo-eksperckiej debaty oraz zintegrowany pakiet działań służących promocji podejścia oraz narzędzi zrównoważonego i endogennego rozwoju lokalnego.</w:t>
      </w:r>
    </w:p>
    <w:p w14:paraId="76CE6C1B" w14:textId="5C2B1A3A" w:rsidR="00637571" w:rsidRDefault="00637571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95797F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Program </w:t>
      </w:r>
      <w:r w:rsidR="0095729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jest </w:t>
      </w:r>
      <w:bookmarkStart w:id="1" w:name="_GoBack"/>
      <w:bookmarkEnd w:id="1"/>
      <w:r w:rsidR="001A3C00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dostępny </w:t>
      </w:r>
      <w:hyperlink r:id="rId18" w:history="1">
        <w:r w:rsidR="001A3C00" w:rsidRPr="001A3C00">
          <w:rPr>
            <w:rStyle w:val="Hipercze"/>
            <w:rFonts w:asciiTheme="minorHAnsi" w:eastAsia="Times New Roman" w:hAnsiTheme="minorHAnsi" w:cstheme="minorHAnsi"/>
            <w:b/>
            <w:spacing w:val="4"/>
            <w:sz w:val="24"/>
            <w:szCs w:val="24"/>
            <w:lang w:eastAsia="pl-PL"/>
          </w:rPr>
          <w:t>TUTAJ</w:t>
        </w:r>
      </w:hyperlink>
      <w:r w:rsidRPr="0095797F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.</w:t>
      </w:r>
    </w:p>
    <w:p w14:paraId="3653DD2A" w14:textId="77777777" w:rsidR="00637571" w:rsidRPr="00911DD6" w:rsidRDefault="00637571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22400947" w14:textId="6EAD35AA" w:rsidR="00090F5B" w:rsidRPr="007C1176" w:rsidRDefault="003363BE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  <w:r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 w:rsidRPr="007C1176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9" w:history="1">
        <w:r w:rsidR="00EA55BB" w:rsidRPr="007C1176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05F0BD96" w14:textId="77777777" w:rsidR="00D74D0D" w:rsidRPr="00994812" w:rsidRDefault="00D74D0D">
      <w:pPr>
        <w:spacing w:after="0" w:line="240" w:lineRule="auto"/>
        <w:rPr>
          <w:sz w:val="26"/>
          <w:szCs w:val="26"/>
        </w:rPr>
      </w:pPr>
    </w:p>
    <w:bookmarkEnd w:id="0"/>
    <w:p w14:paraId="0DB0B4A0" w14:textId="4867BFFD" w:rsidR="00DB2A04" w:rsidRPr="009C3124" w:rsidRDefault="00DA4E23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4F3D374F" wp14:editId="7788277D">
            <wp:extent cx="4648200" cy="125888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-logotypy-Norwegia23-www (002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557" cy="126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A04" w:rsidRPr="009C3124" w:rsidSect="00520F71">
      <w:footerReference w:type="even" r:id="rId21"/>
      <w:footerReference w:type="default" r:id="rId22"/>
      <w:footerReference w:type="first" r:id="rId23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31A"/>
    <w:multiLevelType w:val="multilevel"/>
    <w:tmpl w:val="6CF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B2A05"/>
    <w:multiLevelType w:val="multilevel"/>
    <w:tmpl w:val="923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83AA6"/>
    <w:multiLevelType w:val="multilevel"/>
    <w:tmpl w:val="77E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15"/>
  </w:num>
  <w:num w:numId="8">
    <w:abstractNumId w:val="7"/>
  </w:num>
  <w:num w:numId="9">
    <w:abstractNumId w:val="9"/>
  </w:num>
  <w:num w:numId="10">
    <w:abstractNumId w:val="6"/>
  </w:num>
  <w:num w:numId="11">
    <w:abstractNumId w:val="16"/>
  </w:num>
  <w:num w:numId="12">
    <w:abstractNumId w:val="10"/>
  </w:num>
  <w:num w:numId="13">
    <w:abstractNumId w:val="0"/>
  </w:num>
  <w:num w:numId="14">
    <w:abstractNumId w:val="14"/>
  </w:num>
  <w:num w:numId="15">
    <w:abstractNumId w:val="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DC9"/>
    <w:rsid w:val="000166FB"/>
    <w:rsid w:val="000168FA"/>
    <w:rsid w:val="000219B2"/>
    <w:rsid w:val="00033A3D"/>
    <w:rsid w:val="00042857"/>
    <w:rsid w:val="000557B1"/>
    <w:rsid w:val="0006024D"/>
    <w:rsid w:val="00073805"/>
    <w:rsid w:val="00075B8A"/>
    <w:rsid w:val="000774E8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408"/>
    <w:rsid w:val="00096898"/>
    <w:rsid w:val="000970FD"/>
    <w:rsid w:val="000A02AB"/>
    <w:rsid w:val="000A3486"/>
    <w:rsid w:val="000A5116"/>
    <w:rsid w:val="000C1781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23B27"/>
    <w:rsid w:val="001312D7"/>
    <w:rsid w:val="00131A21"/>
    <w:rsid w:val="0014185A"/>
    <w:rsid w:val="001459EA"/>
    <w:rsid w:val="001503A4"/>
    <w:rsid w:val="001533BE"/>
    <w:rsid w:val="001534DC"/>
    <w:rsid w:val="00153FEC"/>
    <w:rsid w:val="00156623"/>
    <w:rsid w:val="00160367"/>
    <w:rsid w:val="001621D7"/>
    <w:rsid w:val="001702B2"/>
    <w:rsid w:val="0017037F"/>
    <w:rsid w:val="00172657"/>
    <w:rsid w:val="0018220A"/>
    <w:rsid w:val="00186179"/>
    <w:rsid w:val="001871A2"/>
    <w:rsid w:val="001A3C00"/>
    <w:rsid w:val="001B1048"/>
    <w:rsid w:val="001B200C"/>
    <w:rsid w:val="001B2B38"/>
    <w:rsid w:val="001B7228"/>
    <w:rsid w:val="001C0809"/>
    <w:rsid w:val="001C585C"/>
    <w:rsid w:val="001E0689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FFC"/>
    <w:rsid w:val="0023055B"/>
    <w:rsid w:val="002309BB"/>
    <w:rsid w:val="00237AE4"/>
    <w:rsid w:val="00240E78"/>
    <w:rsid w:val="0024121C"/>
    <w:rsid w:val="0024150C"/>
    <w:rsid w:val="00241C25"/>
    <w:rsid w:val="00242010"/>
    <w:rsid w:val="0024423D"/>
    <w:rsid w:val="00253D74"/>
    <w:rsid w:val="00254DFB"/>
    <w:rsid w:val="00255D43"/>
    <w:rsid w:val="00260042"/>
    <w:rsid w:val="002639B5"/>
    <w:rsid w:val="002645A2"/>
    <w:rsid w:val="0026483E"/>
    <w:rsid w:val="00265112"/>
    <w:rsid w:val="0026545C"/>
    <w:rsid w:val="0026668A"/>
    <w:rsid w:val="002748C8"/>
    <w:rsid w:val="00277C23"/>
    <w:rsid w:val="00281A43"/>
    <w:rsid w:val="00284811"/>
    <w:rsid w:val="0028534F"/>
    <w:rsid w:val="00296B5C"/>
    <w:rsid w:val="002A473E"/>
    <w:rsid w:val="002B0561"/>
    <w:rsid w:val="002B27B2"/>
    <w:rsid w:val="002B59A9"/>
    <w:rsid w:val="002C2C6F"/>
    <w:rsid w:val="002C348E"/>
    <w:rsid w:val="002C486E"/>
    <w:rsid w:val="002C7E37"/>
    <w:rsid w:val="002D0A7A"/>
    <w:rsid w:val="002E1D53"/>
    <w:rsid w:val="002E5F7D"/>
    <w:rsid w:val="002F00F8"/>
    <w:rsid w:val="002F1B90"/>
    <w:rsid w:val="002F22DB"/>
    <w:rsid w:val="002F3767"/>
    <w:rsid w:val="00301679"/>
    <w:rsid w:val="00303FDB"/>
    <w:rsid w:val="003117D8"/>
    <w:rsid w:val="00316C4E"/>
    <w:rsid w:val="003174B0"/>
    <w:rsid w:val="00330AFE"/>
    <w:rsid w:val="00330E43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5F97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44D5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4DCF"/>
    <w:rsid w:val="00465285"/>
    <w:rsid w:val="00467003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1D3D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A4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09C7"/>
    <w:rsid w:val="00571E0B"/>
    <w:rsid w:val="005721F5"/>
    <w:rsid w:val="005746D4"/>
    <w:rsid w:val="00580B3F"/>
    <w:rsid w:val="00582258"/>
    <w:rsid w:val="00585870"/>
    <w:rsid w:val="00587694"/>
    <w:rsid w:val="0059311C"/>
    <w:rsid w:val="005A03F2"/>
    <w:rsid w:val="005B3F10"/>
    <w:rsid w:val="005C0820"/>
    <w:rsid w:val="005C6F88"/>
    <w:rsid w:val="005D549A"/>
    <w:rsid w:val="005E21E5"/>
    <w:rsid w:val="005E56FD"/>
    <w:rsid w:val="005F5112"/>
    <w:rsid w:val="005F77FA"/>
    <w:rsid w:val="00602425"/>
    <w:rsid w:val="0060271F"/>
    <w:rsid w:val="00603D25"/>
    <w:rsid w:val="006052A1"/>
    <w:rsid w:val="00605511"/>
    <w:rsid w:val="00605A8E"/>
    <w:rsid w:val="00607054"/>
    <w:rsid w:val="00617130"/>
    <w:rsid w:val="0062255F"/>
    <w:rsid w:val="006233C5"/>
    <w:rsid w:val="00624501"/>
    <w:rsid w:val="00625D34"/>
    <w:rsid w:val="00632E74"/>
    <w:rsid w:val="0063342D"/>
    <w:rsid w:val="0063562C"/>
    <w:rsid w:val="006359AB"/>
    <w:rsid w:val="00635C28"/>
    <w:rsid w:val="00635F91"/>
    <w:rsid w:val="00637571"/>
    <w:rsid w:val="006377EB"/>
    <w:rsid w:val="00637ACB"/>
    <w:rsid w:val="00644DAE"/>
    <w:rsid w:val="00645964"/>
    <w:rsid w:val="0064682A"/>
    <w:rsid w:val="006512B5"/>
    <w:rsid w:val="006513E2"/>
    <w:rsid w:val="00651FFB"/>
    <w:rsid w:val="006537DF"/>
    <w:rsid w:val="006557FC"/>
    <w:rsid w:val="006578F1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2A37"/>
    <w:rsid w:val="006946C2"/>
    <w:rsid w:val="00694DF6"/>
    <w:rsid w:val="006950BB"/>
    <w:rsid w:val="006A0AF4"/>
    <w:rsid w:val="006A4CBB"/>
    <w:rsid w:val="006B13B1"/>
    <w:rsid w:val="006B6D6F"/>
    <w:rsid w:val="006C0110"/>
    <w:rsid w:val="006C0346"/>
    <w:rsid w:val="006C3CE4"/>
    <w:rsid w:val="006C3F37"/>
    <w:rsid w:val="006C5DA5"/>
    <w:rsid w:val="006D0CFA"/>
    <w:rsid w:val="006D5F75"/>
    <w:rsid w:val="006D66E4"/>
    <w:rsid w:val="006E16FB"/>
    <w:rsid w:val="006E45B3"/>
    <w:rsid w:val="006E529E"/>
    <w:rsid w:val="006E678E"/>
    <w:rsid w:val="006E7CE8"/>
    <w:rsid w:val="006E7E93"/>
    <w:rsid w:val="006F572C"/>
    <w:rsid w:val="007056FA"/>
    <w:rsid w:val="0070664D"/>
    <w:rsid w:val="007146B9"/>
    <w:rsid w:val="00714A8D"/>
    <w:rsid w:val="00720818"/>
    <w:rsid w:val="0072468D"/>
    <w:rsid w:val="00733A91"/>
    <w:rsid w:val="00735931"/>
    <w:rsid w:val="007366FA"/>
    <w:rsid w:val="007368DC"/>
    <w:rsid w:val="00736D2A"/>
    <w:rsid w:val="0074173F"/>
    <w:rsid w:val="00743B35"/>
    <w:rsid w:val="00743B62"/>
    <w:rsid w:val="0074407B"/>
    <w:rsid w:val="0075642F"/>
    <w:rsid w:val="0076006E"/>
    <w:rsid w:val="00761941"/>
    <w:rsid w:val="00763B38"/>
    <w:rsid w:val="007642DA"/>
    <w:rsid w:val="00767A9E"/>
    <w:rsid w:val="00767CA0"/>
    <w:rsid w:val="007705CF"/>
    <w:rsid w:val="0077172D"/>
    <w:rsid w:val="00773978"/>
    <w:rsid w:val="00773FA7"/>
    <w:rsid w:val="007742AF"/>
    <w:rsid w:val="00775E13"/>
    <w:rsid w:val="007763C6"/>
    <w:rsid w:val="007774FB"/>
    <w:rsid w:val="00783AB1"/>
    <w:rsid w:val="00785459"/>
    <w:rsid w:val="007967C0"/>
    <w:rsid w:val="007A0081"/>
    <w:rsid w:val="007A1A62"/>
    <w:rsid w:val="007A78FE"/>
    <w:rsid w:val="007B22D0"/>
    <w:rsid w:val="007B28C2"/>
    <w:rsid w:val="007C1176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347C"/>
    <w:rsid w:val="00816B96"/>
    <w:rsid w:val="00816CA4"/>
    <w:rsid w:val="00821430"/>
    <w:rsid w:val="008241CE"/>
    <w:rsid w:val="00825611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67F02"/>
    <w:rsid w:val="00870DC2"/>
    <w:rsid w:val="00871287"/>
    <w:rsid w:val="00876E80"/>
    <w:rsid w:val="00882847"/>
    <w:rsid w:val="0088785D"/>
    <w:rsid w:val="008913D4"/>
    <w:rsid w:val="00892711"/>
    <w:rsid w:val="0089375F"/>
    <w:rsid w:val="00895751"/>
    <w:rsid w:val="008A1701"/>
    <w:rsid w:val="008A309A"/>
    <w:rsid w:val="008B31F7"/>
    <w:rsid w:val="008B55E3"/>
    <w:rsid w:val="008C0C0C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761"/>
    <w:rsid w:val="008D6DD5"/>
    <w:rsid w:val="008E3739"/>
    <w:rsid w:val="008E6AA1"/>
    <w:rsid w:val="008E7C89"/>
    <w:rsid w:val="008F490C"/>
    <w:rsid w:val="008F5363"/>
    <w:rsid w:val="008F62F8"/>
    <w:rsid w:val="008F6712"/>
    <w:rsid w:val="0090246C"/>
    <w:rsid w:val="00904BB3"/>
    <w:rsid w:val="00905FAD"/>
    <w:rsid w:val="009115C1"/>
    <w:rsid w:val="00911DD6"/>
    <w:rsid w:val="00914555"/>
    <w:rsid w:val="009246B3"/>
    <w:rsid w:val="0092475A"/>
    <w:rsid w:val="00927900"/>
    <w:rsid w:val="009306B2"/>
    <w:rsid w:val="009307BD"/>
    <w:rsid w:val="00947026"/>
    <w:rsid w:val="0095078C"/>
    <w:rsid w:val="00953AA7"/>
    <w:rsid w:val="00953DA6"/>
    <w:rsid w:val="00954380"/>
    <w:rsid w:val="0095729D"/>
    <w:rsid w:val="0095797F"/>
    <w:rsid w:val="00957B35"/>
    <w:rsid w:val="009607C1"/>
    <w:rsid w:val="00961E98"/>
    <w:rsid w:val="00966B4A"/>
    <w:rsid w:val="00977147"/>
    <w:rsid w:val="00981F00"/>
    <w:rsid w:val="009839D0"/>
    <w:rsid w:val="00991AC5"/>
    <w:rsid w:val="00994812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5FFA"/>
    <w:rsid w:val="00A1718B"/>
    <w:rsid w:val="00A21C33"/>
    <w:rsid w:val="00A235C9"/>
    <w:rsid w:val="00A25797"/>
    <w:rsid w:val="00A260C1"/>
    <w:rsid w:val="00A27EAD"/>
    <w:rsid w:val="00A3569A"/>
    <w:rsid w:val="00A35A00"/>
    <w:rsid w:val="00A42C6C"/>
    <w:rsid w:val="00A4306B"/>
    <w:rsid w:val="00A452F6"/>
    <w:rsid w:val="00A46DB2"/>
    <w:rsid w:val="00A50A99"/>
    <w:rsid w:val="00A5348B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5DC4"/>
    <w:rsid w:val="00A87EA5"/>
    <w:rsid w:val="00A9005F"/>
    <w:rsid w:val="00A960FC"/>
    <w:rsid w:val="00A961DF"/>
    <w:rsid w:val="00AA4C05"/>
    <w:rsid w:val="00AA64CE"/>
    <w:rsid w:val="00AA7242"/>
    <w:rsid w:val="00AB6771"/>
    <w:rsid w:val="00AC0917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663E0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35D7"/>
    <w:rsid w:val="00B9780B"/>
    <w:rsid w:val="00BB0802"/>
    <w:rsid w:val="00BB0F31"/>
    <w:rsid w:val="00BC1A87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D92"/>
    <w:rsid w:val="00C57E61"/>
    <w:rsid w:val="00C61B71"/>
    <w:rsid w:val="00C64315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64C"/>
    <w:rsid w:val="00CA1814"/>
    <w:rsid w:val="00CA1A09"/>
    <w:rsid w:val="00CA22E1"/>
    <w:rsid w:val="00CA4087"/>
    <w:rsid w:val="00CB68F8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3F0"/>
    <w:rsid w:val="00CF79AF"/>
    <w:rsid w:val="00D01B4B"/>
    <w:rsid w:val="00D03E7A"/>
    <w:rsid w:val="00D03EA7"/>
    <w:rsid w:val="00D05B82"/>
    <w:rsid w:val="00D07084"/>
    <w:rsid w:val="00D07BC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2D3"/>
    <w:rsid w:val="00D54B7E"/>
    <w:rsid w:val="00D60718"/>
    <w:rsid w:val="00D60C8B"/>
    <w:rsid w:val="00D63944"/>
    <w:rsid w:val="00D6405A"/>
    <w:rsid w:val="00D72431"/>
    <w:rsid w:val="00D72AF3"/>
    <w:rsid w:val="00D74D0D"/>
    <w:rsid w:val="00D75032"/>
    <w:rsid w:val="00D7623F"/>
    <w:rsid w:val="00D80B16"/>
    <w:rsid w:val="00D80CAC"/>
    <w:rsid w:val="00D87E39"/>
    <w:rsid w:val="00D90C36"/>
    <w:rsid w:val="00D93E9F"/>
    <w:rsid w:val="00D95DF4"/>
    <w:rsid w:val="00DA4E23"/>
    <w:rsid w:val="00DA6525"/>
    <w:rsid w:val="00DA6634"/>
    <w:rsid w:val="00DB0FBA"/>
    <w:rsid w:val="00DB25E6"/>
    <w:rsid w:val="00DB2A04"/>
    <w:rsid w:val="00DB457D"/>
    <w:rsid w:val="00DC5134"/>
    <w:rsid w:val="00DC6108"/>
    <w:rsid w:val="00DC7BE7"/>
    <w:rsid w:val="00DD139F"/>
    <w:rsid w:val="00DD2271"/>
    <w:rsid w:val="00DE0BE2"/>
    <w:rsid w:val="00DE1D0A"/>
    <w:rsid w:val="00DE233F"/>
    <w:rsid w:val="00DE7D5D"/>
    <w:rsid w:val="00DE7D91"/>
    <w:rsid w:val="00DF0DB6"/>
    <w:rsid w:val="00DF2897"/>
    <w:rsid w:val="00DF6FF8"/>
    <w:rsid w:val="00E046FE"/>
    <w:rsid w:val="00E05465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70ACB"/>
    <w:rsid w:val="00E73507"/>
    <w:rsid w:val="00E7427F"/>
    <w:rsid w:val="00E746E2"/>
    <w:rsid w:val="00E77E85"/>
    <w:rsid w:val="00E838E7"/>
    <w:rsid w:val="00E84824"/>
    <w:rsid w:val="00E862A0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E6065"/>
    <w:rsid w:val="00EF0495"/>
    <w:rsid w:val="00EF058C"/>
    <w:rsid w:val="00EF2B43"/>
    <w:rsid w:val="00F03F1C"/>
    <w:rsid w:val="00F04F81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BC4"/>
    <w:rsid w:val="00F83F9D"/>
    <w:rsid w:val="00F85722"/>
    <w:rsid w:val="00F85B01"/>
    <w:rsid w:val="00F90812"/>
    <w:rsid w:val="00F91B05"/>
    <w:rsid w:val="00F955B6"/>
    <w:rsid w:val="00FA3CB9"/>
    <w:rsid w:val="00FA6891"/>
    <w:rsid w:val="00FB0AD7"/>
    <w:rsid w:val="00FB0F45"/>
    <w:rsid w:val="00FB78DB"/>
    <w:rsid w:val="00FC0C53"/>
    <w:rsid w:val="00FC1C00"/>
    <w:rsid w:val="00FC4027"/>
    <w:rsid w:val="00FC4F58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566E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29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97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0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70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0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asta.pl/aktualnosci/konferencja-i-gala-konkursu-samorzadowy-lider-zarzadzania-2023" TargetMode="External"/><Relationship Id="rId18" Type="http://schemas.openxmlformats.org/officeDocument/2006/relationships/hyperlink" Target="https://www.miasta.pl/aktualnosci/o-transformacji-energetycznej-na-seminarium-frl-zapraszamy-do-udzialu-onlin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www.forum-rozwoju-lokalnego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ZwiazekMiastPolskich" TargetMode="Externa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fb.me/e/41W2sGyR8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joanna.proniewicz@zmp.poznan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wiazekmiastpolskich.clickmeeting.com/seminarium-frl-37/register?fbclid=IwAR2Ar9TQB7EO5m3uLl_LcXMvpGb0l29e5iHa1dA_0YS-2BvD6R09uJrXeOA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7" ma:contentTypeDescription="Utwórz nowy dokument." ma:contentTypeScope="" ma:versionID="0f6e08c197571f49a7a0d68afd538cce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7e32b5156c4e085a784a577b704219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BFD6A-90E9-4AAD-8B50-81D58CCE29C9}">
  <ds:schemaRefs>
    <ds:schemaRef ds:uri="http://schemas.openxmlformats.org/package/2006/metadata/core-properties"/>
    <ds:schemaRef ds:uri="http://purl.org/dc/dcmitype/"/>
    <ds:schemaRef ds:uri="cc04306a-7e29-4598-8bc0-52e63436a2c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797f1dc2-8d94-4174-b000-101e7575fb6c"/>
  </ds:schemaRefs>
</ds:datastoreItem>
</file>

<file path=customXml/itemProps3.xml><?xml version="1.0" encoding="utf-8"?>
<ds:datastoreItem xmlns:ds="http://schemas.openxmlformats.org/officeDocument/2006/customXml" ds:itemID="{432898A1-3C2E-4D53-899D-3AD07DB39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CA8F05-5F73-4BC3-A224-D8DFCDFD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8</TotalTime>
  <Pages>2</Pages>
  <Words>378</Words>
  <Characters>2606</Characters>
  <Application>Microsoft Office Word</Application>
  <DocSecurity>0</DocSecurity>
  <Lines>38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5</cp:revision>
  <cp:lastPrinted>2020-09-14T13:45:00Z</cp:lastPrinted>
  <dcterms:created xsi:type="dcterms:W3CDTF">2023-12-06T20:47:00Z</dcterms:created>
  <dcterms:modified xsi:type="dcterms:W3CDTF">2023-12-06T20:54:00Z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