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6" w:type="dxa"/>
        <w:tblInd w:w="70" w:type="dxa"/>
        <w:tblBorders>
          <w:top w:val="single" w:sz="8" w:space="0" w:color="auto"/>
          <w:bottom w:val="single" w:sz="4" w:space="0" w:color="auto"/>
        </w:tblBorders>
        <w:tblLayout w:type="fixed"/>
        <w:tblCellMar>
          <w:left w:w="70" w:type="dxa"/>
          <w:right w:w="70" w:type="dxa"/>
        </w:tblCellMar>
        <w:tblLook w:val="01E0" w:firstRow="1" w:lastRow="1" w:firstColumn="1" w:lastColumn="1" w:noHBand="0" w:noVBand="0"/>
      </w:tblPr>
      <w:tblGrid>
        <w:gridCol w:w="6956"/>
        <w:gridCol w:w="2140"/>
      </w:tblGrid>
      <w:tr w:rsidR="006A4CBB" w:rsidRPr="00FC0C53" w14:paraId="5F93E999" w14:textId="77777777" w:rsidTr="00B83FEF">
        <w:trPr>
          <w:trHeight w:val="1418"/>
        </w:trPr>
        <w:tc>
          <w:tcPr>
            <w:tcW w:w="6956" w:type="dxa"/>
            <w:tcBorders>
              <w:top w:val="single" w:sz="12" w:space="0" w:color="auto"/>
              <w:bottom w:val="single" w:sz="12" w:space="0" w:color="auto"/>
            </w:tcBorders>
            <w:vAlign w:val="center"/>
          </w:tcPr>
          <w:p w14:paraId="5F93E995" w14:textId="77777777" w:rsidR="006A4CBB" w:rsidRPr="00FC0C53" w:rsidRDefault="006D66E4" w:rsidP="00930821">
            <w:pPr>
              <w:spacing w:after="0" w:line="276" w:lineRule="auto"/>
              <w:rPr>
                <w:rFonts w:ascii="Arial" w:hAnsi="Arial" w:cs="Arial"/>
                <w:b/>
              </w:rPr>
            </w:pPr>
            <w:bookmarkStart w:id="0" w:name="_Hlk83891814"/>
            <w:r w:rsidRPr="00FC0C53">
              <w:rPr>
                <w:rFonts w:ascii="Arial" w:hAnsi="Arial" w:cs="Arial"/>
                <w:b/>
              </w:rPr>
              <w:t>Zw</w:t>
            </w:r>
            <w:r w:rsidR="006A4CBB" w:rsidRPr="00FC0C53">
              <w:rPr>
                <w:rFonts w:ascii="Arial" w:hAnsi="Arial" w:cs="Arial"/>
                <w:b/>
              </w:rPr>
              <w:t xml:space="preserve">iązek Miast Polskich </w:t>
            </w:r>
          </w:p>
          <w:p w14:paraId="5F93E996" w14:textId="77777777" w:rsidR="006A4CBB" w:rsidRPr="00FC0C53" w:rsidRDefault="004F2739" w:rsidP="00930821">
            <w:pPr>
              <w:spacing w:after="0" w:line="276" w:lineRule="auto"/>
              <w:rPr>
                <w:rFonts w:ascii="Arial" w:hAnsi="Arial" w:cs="Arial"/>
                <w:b/>
              </w:rPr>
            </w:pPr>
            <w:r>
              <w:rPr>
                <w:rFonts w:ascii="Arial" w:hAnsi="Arial" w:cs="Arial"/>
                <w:b/>
              </w:rPr>
              <w:t>Informacja prasowa</w:t>
            </w:r>
          </w:p>
          <w:p w14:paraId="5F93E997" w14:textId="4DDAC560" w:rsidR="006A4CBB" w:rsidRPr="00FC0C53" w:rsidRDefault="002F451A" w:rsidP="00141B86">
            <w:pPr>
              <w:spacing w:after="0" w:line="276" w:lineRule="auto"/>
              <w:rPr>
                <w:rFonts w:ascii="Times New Roman" w:hAnsi="Times New Roman"/>
                <w:b/>
              </w:rPr>
            </w:pPr>
            <w:r>
              <w:rPr>
                <w:rFonts w:ascii="Arial" w:hAnsi="Arial" w:cs="Arial"/>
                <w:b/>
              </w:rPr>
              <w:t>9</w:t>
            </w:r>
            <w:r w:rsidR="00F73499">
              <w:rPr>
                <w:rFonts w:ascii="Arial" w:hAnsi="Arial" w:cs="Arial"/>
                <w:b/>
              </w:rPr>
              <w:t xml:space="preserve"> </w:t>
            </w:r>
            <w:r>
              <w:rPr>
                <w:rFonts w:ascii="Arial" w:hAnsi="Arial" w:cs="Arial"/>
                <w:b/>
              </w:rPr>
              <w:t>grudnia</w:t>
            </w:r>
            <w:r w:rsidR="00F73499">
              <w:rPr>
                <w:rFonts w:ascii="Arial" w:hAnsi="Arial" w:cs="Arial"/>
                <w:b/>
              </w:rPr>
              <w:t xml:space="preserve"> </w:t>
            </w:r>
            <w:r w:rsidR="00141B86">
              <w:rPr>
                <w:rFonts w:ascii="Arial" w:hAnsi="Arial" w:cs="Arial"/>
                <w:b/>
              </w:rPr>
              <w:t>2021</w:t>
            </w:r>
            <w:r w:rsidR="006A4CBB" w:rsidRPr="00FC0C53">
              <w:rPr>
                <w:rFonts w:ascii="Arial" w:hAnsi="Arial" w:cs="Arial"/>
                <w:b/>
              </w:rPr>
              <w:t xml:space="preserve"> r.</w:t>
            </w:r>
          </w:p>
        </w:tc>
        <w:tc>
          <w:tcPr>
            <w:tcW w:w="2140" w:type="dxa"/>
            <w:tcBorders>
              <w:top w:val="single" w:sz="12" w:space="0" w:color="auto"/>
              <w:bottom w:val="single" w:sz="12" w:space="0" w:color="auto"/>
            </w:tcBorders>
            <w:vAlign w:val="center"/>
          </w:tcPr>
          <w:p w14:paraId="5F93E998" w14:textId="77777777" w:rsidR="006A4CBB" w:rsidRPr="00FC0C53" w:rsidRDefault="002D0A7A" w:rsidP="00930821">
            <w:pPr>
              <w:spacing w:before="120" w:after="120" w:line="276" w:lineRule="auto"/>
              <w:jc w:val="right"/>
              <w:rPr>
                <w:rFonts w:ascii="Times New Roman" w:hAnsi="Times New Roman"/>
              </w:rPr>
            </w:pPr>
            <w:r w:rsidRPr="00FC0C53">
              <w:rPr>
                <w:rFonts w:ascii="Times New Roman" w:hAnsi="Times New Roman"/>
                <w:noProof/>
                <w:lang w:eastAsia="pl-PL"/>
              </w:rPr>
              <w:drawing>
                <wp:inline distT="0" distB="0" distL="0" distR="0" wp14:anchorId="5F93E9A5" wp14:editId="5F93E9A6">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tc>
      </w:tr>
    </w:tbl>
    <w:p w14:paraId="0B923B6E" w14:textId="1E764883" w:rsidR="002F451A" w:rsidRDefault="00A628C1" w:rsidP="007D2502">
      <w:pPr>
        <w:spacing w:after="0" w:line="276" w:lineRule="auto"/>
        <w:jc w:val="center"/>
        <w:rPr>
          <w:rFonts w:asciiTheme="minorHAnsi" w:eastAsia="Times New Roman" w:hAnsiTheme="minorHAnsi"/>
          <w:b/>
          <w:sz w:val="24"/>
          <w:szCs w:val="24"/>
          <w:lang w:eastAsia="pl-PL"/>
        </w:rPr>
      </w:pPr>
      <w:r>
        <w:rPr>
          <w:rFonts w:asciiTheme="minorHAnsi" w:eastAsia="Times New Roman" w:hAnsiTheme="minorHAnsi"/>
          <w:b/>
          <w:noProof/>
          <w:sz w:val="24"/>
          <w:szCs w:val="24"/>
          <w:lang w:eastAsia="pl-PL"/>
        </w:rPr>
        <w:drawing>
          <wp:inline distT="0" distB="0" distL="0" distR="0" wp14:anchorId="3AC883BC" wp14:editId="6551EAA5">
            <wp:extent cx="3398520" cy="33985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awa1A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8520" cy="3398520"/>
                    </a:xfrm>
                    <a:prstGeom prst="rect">
                      <a:avLst/>
                    </a:prstGeom>
                  </pic:spPr>
                </pic:pic>
              </a:graphicData>
            </a:graphic>
          </wp:inline>
        </w:drawing>
      </w:r>
    </w:p>
    <w:p w14:paraId="4D846B93" w14:textId="77777777" w:rsidR="00FD70D3" w:rsidRDefault="00FD70D3" w:rsidP="00095FAD">
      <w:pPr>
        <w:spacing w:after="0" w:line="240" w:lineRule="auto"/>
        <w:rPr>
          <w:rFonts w:ascii="Arial" w:hAnsi="Arial" w:cs="Arial"/>
          <w:b/>
          <w:bCs/>
          <w:color w:val="000000"/>
          <w:sz w:val="20"/>
          <w:szCs w:val="20"/>
          <w:shd w:val="clear" w:color="auto" w:fill="FFFFFF"/>
        </w:rPr>
      </w:pPr>
    </w:p>
    <w:p w14:paraId="4669C3E0" w14:textId="6C1FD6A4" w:rsidR="00095FAD" w:rsidRDefault="002F451A" w:rsidP="00095FAD">
      <w:pPr>
        <w:spacing w:after="0" w:line="240" w:lineRule="auto"/>
        <w:rPr>
          <w:rFonts w:ascii="Arial" w:hAnsi="Arial" w:cs="Arial"/>
          <w:color w:val="000000"/>
          <w:sz w:val="20"/>
          <w:szCs w:val="20"/>
          <w:shd w:val="clear" w:color="auto" w:fill="FFFFFF"/>
        </w:rPr>
      </w:pPr>
      <w:r w:rsidRPr="002F451A">
        <w:rPr>
          <w:rFonts w:ascii="Arial" w:hAnsi="Arial" w:cs="Arial"/>
          <w:b/>
          <w:bCs/>
          <w:color w:val="000000"/>
          <w:sz w:val="20"/>
          <w:szCs w:val="20"/>
          <w:shd w:val="clear" w:color="auto" w:fill="FFFFFF"/>
        </w:rPr>
        <w:t xml:space="preserve">Związek Miast Polskich </w:t>
      </w:r>
      <w:r w:rsidR="001153CD">
        <w:rPr>
          <w:rFonts w:ascii="Arial" w:hAnsi="Arial" w:cs="Arial"/>
          <w:b/>
          <w:bCs/>
          <w:color w:val="000000"/>
          <w:sz w:val="20"/>
          <w:szCs w:val="20"/>
          <w:shd w:val="clear" w:color="auto" w:fill="FFFFFF"/>
        </w:rPr>
        <w:t xml:space="preserve">włącza się w obchody i </w:t>
      </w:r>
      <w:r w:rsidRPr="002F451A">
        <w:rPr>
          <w:rFonts w:ascii="Arial" w:hAnsi="Arial" w:cs="Arial"/>
          <w:b/>
          <w:bCs/>
          <w:color w:val="000000"/>
          <w:sz w:val="20"/>
          <w:szCs w:val="20"/>
          <w:shd w:val="clear" w:color="auto" w:fill="FFFFFF"/>
        </w:rPr>
        <w:t xml:space="preserve">zaprasza miasta do </w:t>
      </w:r>
      <w:r w:rsidR="00095FAD">
        <w:rPr>
          <w:rFonts w:ascii="Arial" w:hAnsi="Arial" w:cs="Arial"/>
          <w:b/>
          <w:bCs/>
          <w:color w:val="000000"/>
          <w:sz w:val="20"/>
          <w:szCs w:val="20"/>
          <w:shd w:val="clear" w:color="auto" w:fill="FFFFFF"/>
        </w:rPr>
        <w:t>celebrowania</w:t>
      </w:r>
      <w:r w:rsidRPr="002F451A">
        <w:rPr>
          <w:rFonts w:ascii="Arial" w:hAnsi="Arial" w:cs="Arial"/>
          <w:b/>
          <w:bCs/>
          <w:color w:val="000000"/>
          <w:sz w:val="20"/>
          <w:szCs w:val="20"/>
          <w:shd w:val="clear" w:color="auto" w:fill="FFFFFF"/>
        </w:rPr>
        <w:t xml:space="preserve"> </w:t>
      </w:r>
      <w:r w:rsidR="00524516">
        <w:rPr>
          <w:rFonts w:ascii="Arial" w:hAnsi="Arial" w:cs="Arial"/>
          <w:b/>
          <w:bCs/>
          <w:color w:val="000000"/>
          <w:sz w:val="20"/>
          <w:szCs w:val="20"/>
          <w:shd w:val="clear" w:color="auto" w:fill="FFFFFF"/>
        </w:rPr>
        <w:t xml:space="preserve">jutrzejszego </w:t>
      </w:r>
      <w:r w:rsidRPr="002F451A">
        <w:rPr>
          <w:rFonts w:ascii="Arial" w:hAnsi="Arial" w:cs="Arial"/>
          <w:b/>
          <w:bCs/>
          <w:color w:val="000000"/>
          <w:sz w:val="20"/>
          <w:szCs w:val="20"/>
          <w:shd w:val="clear" w:color="auto" w:fill="FFFFFF"/>
        </w:rPr>
        <w:t xml:space="preserve">Międzynarodowego Dnia Praw Człowieka. Zachęca </w:t>
      </w:r>
      <w:r w:rsidR="00414BD9">
        <w:rPr>
          <w:rFonts w:ascii="Arial" w:hAnsi="Arial" w:cs="Arial"/>
          <w:b/>
          <w:bCs/>
          <w:color w:val="000000"/>
          <w:sz w:val="20"/>
          <w:szCs w:val="20"/>
          <w:shd w:val="clear" w:color="auto" w:fill="FFFFFF"/>
        </w:rPr>
        <w:t xml:space="preserve">m.in. </w:t>
      </w:r>
      <w:r w:rsidRPr="002F451A">
        <w:rPr>
          <w:rFonts w:ascii="Arial" w:hAnsi="Arial" w:cs="Arial"/>
          <w:b/>
          <w:bCs/>
          <w:color w:val="000000"/>
          <w:sz w:val="20"/>
          <w:szCs w:val="20"/>
          <w:shd w:val="clear" w:color="auto" w:fill="FFFFFF"/>
        </w:rPr>
        <w:t xml:space="preserve">do wykorzystania </w:t>
      </w:r>
      <w:hyperlink r:id="rId13" w:history="1">
        <w:r w:rsidRPr="001551AD">
          <w:rPr>
            <w:rStyle w:val="Hipercze"/>
            <w:rFonts w:ascii="Arial" w:hAnsi="Arial" w:cs="Arial"/>
            <w:b/>
            <w:bCs/>
            <w:sz w:val="20"/>
            <w:szCs w:val="20"/>
            <w:shd w:val="clear" w:color="auto" w:fill="FFFFFF"/>
          </w:rPr>
          <w:t>spotu wideo</w:t>
        </w:r>
      </w:hyperlink>
      <w:r w:rsidRPr="002F451A">
        <w:rPr>
          <w:rFonts w:ascii="Arial" w:hAnsi="Arial" w:cs="Arial"/>
          <w:b/>
          <w:bCs/>
          <w:color w:val="000000"/>
          <w:sz w:val="20"/>
          <w:szCs w:val="20"/>
          <w:shd w:val="clear" w:color="auto" w:fill="FFFFFF"/>
        </w:rPr>
        <w:t xml:space="preserve">, który powstał </w:t>
      </w:r>
      <w:r w:rsidR="00095FAD">
        <w:rPr>
          <w:rFonts w:ascii="Arial" w:hAnsi="Arial" w:cs="Arial"/>
          <w:b/>
          <w:bCs/>
          <w:color w:val="000000"/>
          <w:sz w:val="20"/>
          <w:szCs w:val="20"/>
          <w:shd w:val="clear" w:color="auto" w:fill="FFFFFF"/>
        </w:rPr>
        <w:t>na zlecenie</w:t>
      </w:r>
      <w:r w:rsidRPr="002F451A">
        <w:rPr>
          <w:rFonts w:ascii="Arial" w:hAnsi="Arial" w:cs="Arial"/>
          <w:b/>
          <w:bCs/>
          <w:color w:val="000000"/>
          <w:sz w:val="20"/>
          <w:szCs w:val="20"/>
          <w:shd w:val="clear" w:color="auto" w:fill="FFFFFF"/>
        </w:rPr>
        <w:t xml:space="preserve"> Związku</w:t>
      </w:r>
      <w:r w:rsidR="004D4715">
        <w:rPr>
          <w:rFonts w:ascii="Arial" w:hAnsi="Arial" w:cs="Arial"/>
          <w:b/>
          <w:bCs/>
          <w:color w:val="000000"/>
          <w:sz w:val="20"/>
          <w:szCs w:val="20"/>
          <w:shd w:val="clear" w:color="auto" w:fill="FFFFFF"/>
        </w:rPr>
        <w:t>,</w:t>
      </w:r>
      <w:r w:rsidRPr="002F451A">
        <w:rPr>
          <w:rFonts w:ascii="Arial" w:hAnsi="Arial" w:cs="Arial"/>
          <w:b/>
          <w:bCs/>
          <w:color w:val="000000"/>
          <w:sz w:val="20"/>
          <w:szCs w:val="20"/>
          <w:shd w:val="clear" w:color="auto" w:fill="FFFFFF"/>
        </w:rPr>
        <w:t xml:space="preserve"> oraz innych przygotowanych na tę okazję materiałów.</w:t>
      </w:r>
      <w:r w:rsidRPr="002F451A">
        <w:rPr>
          <w:rFonts w:ascii="Arial" w:hAnsi="Arial" w:cs="Arial"/>
          <w:color w:val="000000"/>
          <w:sz w:val="20"/>
          <w:szCs w:val="20"/>
        </w:rPr>
        <w:br/>
      </w:r>
      <w:r w:rsidRPr="002F451A">
        <w:rPr>
          <w:rFonts w:ascii="Arial" w:hAnsi="Arial" w:cs="Arial"/>
          <w:color w:val="000000"/>
          <w:sz w:val="20"/>
          <w:szCs w:val="20"/>
        </w:rPr>
        <w:br/>
      </w:r>
      <w:r w:rsidRPr="002F451A">
        <w:rPr>
          <w:rFonts w:ascii="Arial" w:hAnsi="Arial" w:cs="Arial"/>
          <w:color w:val="000000"/>
          <w:sz w:val="20"/>
          <w:szCs w:val="20"/>
          <w:shd w:val="clear" w:color="auto" w:fill="FFFFFF"/>
        </w:rPr>
        <w:t>- </w:t>
      </w:r>
      <w:r w:rsidRPr="002F451A">
        <w:rPr>
          <w:rFonts w:ascii="Arial" w:hAnsi="Arial" w:cs="Arial"/>
          <w:i/>
          <w:iCs/>
          <w:color w:val="000000"/>
          <w:sz w:val="20"/>
          <w:szCs w:val="20"/>
          <w:shd w:val="clear" w:color="auto" w:fill="FFFFFF"/>
        </w:rPr>
        <w:t>Gdzie ostatecznie zaczynają się powszechne prawa człowieka? W małych miejscach, blisko domu - tak blisko i tak małych, że nie widać ich na żadnej mapie świata. […] Jeśli te prawa nie mają tam znaczenia, nigdzie nie mają znaczenia. Bez skoordynowanych działań obywatelskich blisko domu, na próżno będziemy szukać postępu w większym świecie</w:t>
      </w:r>
      <w:r w:rsidR="00B54D7A">
        <w:rPr>
          <w:rFonts w:ascii="Arial" w:hAnsi="Arial" w:cs="Arial"/>
          <w:i/>
          <w:iCs/>
          <w:color w:val="000000"/>
          <w:sz w:val="20"/>
          <w:szCs w:val="20"/>
          <w:shd w:val="clear" w:color="auto" w:fill="FFFFFF"/>
        </w:rPr>
        <w:t xml:space="preserve"> </w:t>
      </w:r>
      <w:r w:rsidR="00915991">
        <w:rPr>
          <w:rFonts w:ascii="Arial" w:hAnsi="Arial" w:cs="Arial"/>
          <w:i/>
          <w:iCs/>
          <w:color w:val="000000"/>
          <w:sz w:val="20"/>
          <w:szCs w:val="20"/>
          <w:shd w:val="clear" w:color="auto" w:fill="FFFFFF"/>
        </w:rPr>
        <w:t xml:space="preserve">- </w:t>
      </w:r>
      <w:r w:rsidR="00915991" w:rsidRPr="00915991">
        <w:rPr>
          <w:rFonts w:ascii="Arial" w:hAnsi="Arial" w:cs="Arial"/>
          <w:iCs/>
          <w:color w:val="000000"/>
          <w:sz w:val="20"/>
          <w:szCs w:val="20"/>
          <w:shd w:val="clear" w:color="auto" w:fill="FFFFFF"/>
        </w:rPr>
        <w:t>t</w:t>
      </w:r>
      <w:r w:rsidRPr="002F451A">
        <w:rPr>
          <w:rFonts w:ascii="Arial" w:hAnsi="Arial" w:cs="Arial"/>
          <w:color w:val="000000"/>
          <w:sz w:val="20"/>
          <w:szCs w:val="20"/>
          <w:shd w:val="clear" w:color="auto" w:fill="FFFFFF"/>
        </w:rPr>
        <w:t xml:space="preserve">e słowa wypowiedziała </w:t>
      </w:r>
      <w:proofErr w:type="spellStart"/>
      <w:r w:rsidRPr="002F451A">
        <w:rPr>
          <w:rFonts w:ascii="Arial" w:hAnsi="Arial" w:cs="Arial"/>
          <w:color w:val="000000"/>
          <w:sz w:val="20"/>
          <w:szCs w:val="20"/>
          <w:shd w:val="clear" w:color="auto" w:fill="FFFFFF"/>
        </w:rPr>
        <w:t>Eleanor</w:t>
      </w:r>
      <w:proofErr w:type="spellEnd"/>
      <w:r w:rsidRPr="002F451A">
        <w:rPr>
          <w:rFonts w:ascii="Arial" w:hAnsi="Arial" w:cs="Arial"/>
          <w:color w:val="000000"/>
          <w:sz w:val="20"/>
          <w:szCs w:val="20"/>
          <w:shd w:val="clear" w:color="auto" w:fill="FFFFFF"/>
        </w:rPr>
        <w:t xml:space="preserve"> Roosevelt, która jako przewodnicząca Komisji Praw Człowieka ONZ była siłą napędową w tworzeniu </w:t>
      </w:r>
      <w:r w:rsidRPr="002F451A">
        <w:rPr>
          <w:rFonts w:ascii="Arial" w:hAnsi="Arial" w:cs="Arial"/>
          <w:b/>
          <w:bCs/>
          <w:color w:val="000000"/>
          <w:sz w:val="20"/>
          <w:szCs w:val="20"/>
          <w:shd w:val="clear" w:color="auto" w:fill="FFFFFF"/>
        </w:rPr>
        <w:t>Powszechnej Deklaracji Praw Człowieka.</w:t>
      </w:r>
      <w:r w:rsidRPr="002F451A">
        <w:rPr>
          <w:rFonts w:ascii="Arial" w:hAnsi="Arial" w:cs="Arial"/>
          <w:color w:val="000000"/>
          <w:sz w:val="20"/>
          <w:szCs w:val="20"/>
        </w:rPr>
        <w:br/>
      </w:r>
      <w:r w:rsidRPr="002F451A">
        <w:rPr>
          <w:rFonts w:ascii="Arial" w:hAnsi="Arial" w:cs="Arial"/>
          <w:color w:val="000000"/>
          <w:sz w:val="20"/>
          <w:szCs w:val="20"/>
        </w:rPr>
        <w:br/>
      </w:r>
      <w:r w:rsidR="00001947">
        <w:rPr>
          <w:rFonts w:ascii="Arial" w:hAnsi="Arial" w:cs="Arial"/>
          <w:color w:val="000000"/>
          <w:sz w:val="20"/>
          <w:szCs w:val="20"/>
          <w:shd w:val="clear" w:color="auto" w:fill="FFFFFF"/>
        </w:rPr>
        <w:t>Aby</w:t>
      </w:r>
      <w:r w:rsidRPr="002F451A">
        <w:rPr>
          <w:rFonts w:ascii="Arial" w:hAnsi="Arial" w:cs="Arial"/>
          <w:color w:val="000000"/>
          <w:sz w:val="20"/>
          <w:szCs w:val="20"/>
          <w:shd w:val="clear" w:color="auto" w:fill="FFFFFF"/>
        </w:rPr>
        <w:t xml:space="preserve"> podkreślić wagę podpisanej 10 grudnia 1948 roku Powszechnej Deklaracji Praw Człowieka, co roku, </w:t>
      </w:r>
      <w:r w:rsidRPr="002F451A">
        <w:rPr>
          <w:rFonts w:ascii="Arial" w:hAnsi="Arial" w:cs="Arial"/>
          <w:b/>
          <w:bCs/>
          <w:color w:val="000000"/>
          <w:sz w:val="20"/>
          <w:szCs w:val="20"/>
          <w:shd w:val="clear" w:color="auto" w:fill="FFFFFF"/>
        </w:rPr>
        <w:t>od 73 lat, obchodzimy tego dnia Międzynarodowy Dzień Praw Człowieka</w:t>
      </w:r>
      <w:r w:rsidRPr="002F451A">
        <w:rPr>
          <w:rFonts w:ascii="Arial" w:hAnsi="Arial" w:cs="Arial"/>
          <w:color w:val="000000"/>
          <w:sz w:val="20"/>
          <w:szCs w:val="20"/>
          <w:shd w:val="clear" w:color="auto" w:fill="FFFFFF"/>
        </w:rPr>
        <w:t>, ustanowiony przez Zgromadzenie Ogólne ONZ.</w:t>
      </w:r>
      <w:r w:rsidR="001551AD">
        <w:rPr>
          <w:rFonts w:ascii="Arial" w:hAnsi="Arial" w:cs="Arial"/>
          <w:color w:val="000000"/>
          <w:sz w:val="20"/>
          <w:szCs w:val="20"/>
          <w:shd w:val="clear" w:color="auto" w:fill="FFFFFF"/>
        </w:rPr>
        <w:t xml:space="preserve"> </w:t>
      </w:r>
      <w:r w:rsidRPr="002F451A">
        <w:rPr>
          <w:rFonts w:ascii="Arial" w:hAnsi="Arial" w:cs="Arial"/>
          <w:color w:val="000000"/>
          <w:sz w:val="20"/>
          <w:szCs w:val="20"/>
          <w:shd w:val="clear" w:color="auto" w:fill="FFFFFF"/>
        </w:rPr>
        <w:t>Dlaczego to takie ważne? Ponieważ dotyka godności każdego człowieka. Przypomina nam, że bez względu na wszystko, nikt nigdy nie może nas godności pozbawić. Jest ona należna każdemu człowiekowi, bez względu na to, kim jest i jaki jest, bez względu na to, co zrobił, w jakiej jest sytuacji i jakie wyznaje poglądy.</w:t>
      </w:r>
      <w:r w:rsidR="00001947">
        <w:rPr>
          <w:rFonts w:ascii="Arial" w:hAnsi="Arial" w:cs="Arial"/>
          <w:color w:val="000000"/>
          <w:sz w:val="20"/>
          <w:szCs w:val="20"/>
          <w:shd w:val="clear" w:color="auto" w:fill="FFFFFF"/>
        </w:rPr>
        <w:t xml:space="preserve"> </w:t>
      </w:r>
      <w:r w:rsidRPr="002F451A">
        <w:rPr>
          <w:rFonts w:ascii="Arial" w:hAnsi="Arial" w:cs="Arial"/>
          <w:b/>
          <w:bCs/>
          <w:color w:val="000000"/>
          <w:sz w:val="20"/>
          <w:szCs w:val="20"/>
          <w:shd w:val="clear" w:color="auto" w:fill="FFFFFF"/>
        </w:rPr>
        <w:t>Tematem przewodnim Dnia Praw Człowieka w 2021 r. jest równość, która odnosi się do Artykułu 1 Powszechnej Deklaracji Praw Człowieka </w:t>
      </w:r>
      <w:r w:rsidRPr="002F451A">
        <w:rPr>
          <w:rFonts w:ascii="Arial" w:hAnsi="Arial" w:cs="Arial"/>
          <w:b/>
          <w:bCs/>
          <w:i/>
          <w:iCs/>
          <w:color w:val="000000"/>
          <w:sz w:val="20"/>
          <w:szCs w:val="20"/>
          <w:shd w:val="clear" w:color="auto" w:fill="FFFFFF"/>
        </w:rPr>
        <w:t>- „Wszyscy ludzie rodzą się wolni i równi pod względem swej godności i swych praw (…)”.</w:t>
      </w:r>
      <w:r w:rsidR="00915991">
        <w:rPr>
          <w:rFonts w:ascii="Arial" w:hAnsi="Arial" w:cs="Arial"/>
          <w:color w:val="000000"/>
          <w:sz w:val="20"/>
          <w:szCs w:val="20"/>
        </w:rPr>
        <w:t xml:space="preserve"> </w:t>
      </w:r>
      <w:r w:rsidRPr="002F451A">
        <w:rPr>
          <w:rFonts w:ascii="Arial" w:hAnsi="Arial" w:cs="Arial"/>
          <w:color w:val="000000"/>
          <w:sz w:val="20"/>
          <w:szCs w:val="20"/>
          <w:shd w:val="clear" w:color="auto" w:fill="FFFFFF"/>
        </w:rPr>
        <w:t>Równość, integracja i niedyskryminacja, innymi słowy – podejście do rozwoju oparte na prawach człowieka – to też najlepszy sposób na zmniejszenie nierówności i wznowienie naszej drogi do realizacji Agendy 2030.</w:t>
      </w:r>
    </w:p>
    <w:p w14:paraId="60464BBF" w14:textId="77777777" w:rsidR="00095FAD" w:rsidRDefault="00095FAD" w:rsidP="00095FAD">
      <w:pPr>
        <w:spacing w:after="0" w:line="240" w:lineRule="auto"/>
        <w:rPr>
          <w:rFonts w:ascii="Arial" w:hAnsi="Arial" w:cs="Arial"/>
          <w:bCs/>
          <w:color w:val="000000"/>
          <w:sz w:val="20"/>
          <w:szCs w:val="20"/>
          <w:shd w:val="clear" w:color="auto" w:fill="FFFFFF"/>
        </w:rPr>
      </w:pPr>
    </w:p>
    <w:p w14:paraId="5CD693FD" w14:textId="52B301CC" w:rsidR="00095FAD" w:rsidRPr="00095FAD" w:rsidRDefault="00095FAD" w:rsidP="00095FAD">
      <w:pPr>
        <w:spacing w:after="0" w:line="240" w:lineRule="auto"/>
        <w:rPr>
          <w:rFonts w:ascii="Arial" w:hAnsi="Arial" w:cs="Arial"/>
          <w:color w:val="000000"/>
          <w:sz w:val="20"/>
          <w:szCs w:val="20"/>
        </w:rPr>
      </w:pPr>
      <w:r w:rsidRPr="00095FAD">
        <w:rPr>
          <w:rFonts w:ascii="Arial" w:hAnsi="Arial" w:cs="Arial"/>
          <w:bCs/>
          <w:color w:val="000000"/>
          <w:sz w:val="20"/>
          <w:szCs w:val="20"/>
        </w:rPr>
        <w:t xml:space="preserve">Związek Miast Polskich nie tylko zachęca wszystkie miasta do pokazania, jak </w:t>
      </w:r>
      <w:r w:rsidRPr="00095FAD">
        <w:rPr>
          <w:rFonts w:ascii="Arial" w:hAnsi="Arial" w:cs="Arial"/>
          <w:color w:val="000000"/>
          <w:sz w:val="20"/>
          <w:szCs w:val="20"/>
        </w:rPr>
        <w:t>realizują prawa swoich mieszkańców, oraz</w:t>
      </w:r>
      <w:r w:rsidRPr="00095FAD">
        <w:rPr>
          <w:rFonts w:ascii="Arial" w:hAnsi="Arial" w:cs="Arial"/>
          <w:bCs/>
          <w:color w:val="000000"/>
          <w:sz w:val="20"/>
          <w:szCs w:val="20"/>
        </w:rPr>
        <w:t xml:space="preserve"> celebrowania Międzynarodowego Dnia Praw Człowieka</w:t>
      </w:r>
      <w:r w:rsidRPr="00095FAD">
        <w:rPr>
          <w:rFonts w:ascii="Arial" w:hAnsi="Arial" w:cs="Arial"/>
          <w:color w:val="000000"/>
          <w:sz w:val="20"/>
          <w:szCs w:val="20"/>
        </w:rPr>
        <w:t>.</w:t>
      </w:r>
      <w:r w:rsidRPr="00095FAD">
        <w:rPr>
          <w:rFonts w:ascii="Arial" w:hAnsi="Arial" w:cs="Arial"/>
          <w:bCs/>
          <w:color w:val="000000"/>
          <w:sz w:val="20"/>
          <w:szCs w:val="20"/>
        </w:rPr>
        <w:t xml:space="preserve"> Z inicjatywy Komisji Praw Człowieka i Równego Traktowania ZMP powstał bowiem </w:t>
      </w:r>
      <w:r w:rsidRPr="00095FAD">
        <w:rPr>
          <w:rFonts w:ascii="Arial" w:hAnsi="Arial" w:cs="Arial"/>
          <w:bCs/>
          <w:color w:val="000000"/>
          <w:sz w:val="20"/>
          <w:szCs w:val="20"/>
          <w:u w:val="single"/>
        </w:rPr>
        <w:t>spot</w:t>
      </w:r>
      <w:r>
        <w:rPr>
          <w:rFonts w:ascii="Arial" w:hAnsi="Arial" w:cs="Arial"/>
          <w:bCs/>
          <w:color w:val="000000"/>
          <w:sz w:val="20"/>
          <w:szCs w:val="20"/>
          <w:u w:val="single"/>
        </w:rPr>
        <w:t xml:space="preserve"> wideo</w:t>
      </w:r>
      <w:r w:rsidRPr="00095FAD">
        <w:rPr>
          <w:rFonts w:ascii="Arial" w:hAnsi="Arial" w:cs="Arial"/>
          <w:bCs/>
          <w:color w:val="000000"/>
          <w:sz w:val="20"/>
          <w:szCs w:val="20"/>
          <w:u w:val="single"/>
        </w:rPr>
        <w:t xml:space="preserve"> </w:t>
      </w:r>
      <w:r w:rsidRPr="00095FAD">
        <w:rPr>
          <w:rFonts w:ascii="Arial" w:hAnsi="Arial" w:cs="Arial"/>
          <w:bCs/>
          <w:color w:val="000000"/>
          <w:sz w:val="20"/>
          <w:szCs w:val="20"/>
        </w:rPr>
        <w:t>(do ściągnięcia w załączeniu), a 10 grudnia Zarząd ZMP obradujący w Lublińcu przyjmie deklarację z okazji Międzynarodowego Dnia Praw Człowieka. Oprócz spotu Z</w:t>
      </w:r>
      <w:r w:rsidR="00545A60">
        <w:rPr>
          <w:rFonts w:ascii="Arial" w:hAnsi="Arial" w:cs="Arial"/>
          <w:bCs/>
          <w:color w:val="000000"/>
          <w:sz w:val="20"/>
          <w:szCs w:val="20"/>
        </w:rPr>
        <w:t>wiązek</w:t>
      </w:r>
      <w:r w:rsidRPr="00095FAD">
        <w:rPr>
          <w:rFonts w:ascii="Arial" w:hAnsi="Arial" w:cs="Arial"/>
          <w:bCs/>
          <w:color w:val="000000"/>
          <w:sz w:val="20"/>
          <w:szCs w:val="20"/>
        </w:rPr>
        <w:t xml:space="preserve"> dostarcza miastom </w:t>
      </w:r>
      <w:r w:rsidR="007D2502">
        <w:rPr>
          <w:rFonts w:ascii="Arial" w:hAnsi="Arial" w:cs="Arial"/>
          <w:bCs/>
          <w:color w:val="000000"/>
          <w:sz w:val="20"/>
          <w:szCs w:val="20"/>
        </w:rPr>
        <w:t xml:space="preserve">członkowskim </w:t>
      </w:r>
      <w:r w:rsidRPr="00095FAD">
        <w:rPr>
          <w:rFonts w:ascii="Arial" w:hAnsi="Arial" w:cs="Arial"/>
          <w:bCs/>
          <w:color w:val="000000"/>
          <w:sz w:val="20"/>
          <w:szCs w:val="20"/>
        </w:rPr>
        <w:t>dodatkowo tematyczne grafiki, które będą mogły zostać wykorzystane na ich portalach społecznościowych.</w:t>
      </w:r>
    </w:p>
    <w:p w14:paraId="1B895974" w14:textId="74E54FDB" w:rsidR="004A3241" w:rsidRDefault="002F451A" w:rsidP="00095FAD">
      <w:pPr>
        <w:spacing w:after="0" w:line="240" w:lineRule="auto"/>
        <w:rPr>
          <w:rFonts w:ascii="Arial" w:hAnsi="Arial" w:cs="Arial"/>
          <w:color w:val="000000"/>
          <w:sz w:val="20"/>
          <w:szCs w:val="20"/>
        </w:rPr>
      </w:pPr>
      <w:r w:rsidRPr="002F451A">
        <w:rPr>
          <w:rFonts w:ascii="Arial" w:hAnsi="Arial" w:cs="Arial"/>
          <w:color w:val="000000"/>
          <w:sz w:val="20"/>
          <w:szCs w:val="20"/>
        </w:rPr>
        <w:br/>
      </w:r>
      <w:r w:rsidR="00915991">
        <w:rPr>
          <w:rFonts w:ascii="Arial" w:hAnsi="Arial" w:cs="Arial"/>
          <w:color w:val="000000"/>
          <w:sz w:val="20"/>
          <w:szCs w:val="20"/>
        </w:rPr>
        <w:t xml:space="preserve">- </w:t>
      </w:r>
      <w:r w:rsidR="00915991" w:rsidRPr="00915991">
        <w:rPr>
          <w:rFonts w:ascii="Arial" w:hAnsi="Arial" w:cs="Arial"/>
          <w:i/>
          <w:color w:val="000000"/>
          <w:sz w:val="20"/>
          <w:szCs w:val="20"/>
        </w:rPr>
        <w:t xml:space="preserve">W samorządach, w naszych wspólnotach lokalnych najlepiej wiemy, że prawa człowieka to nie są tylko górnolotne idee. To jest codzienność każdego z nas. Każdy z nas ma prawa do nauki, do pracy, </w:t>
      </w:r>
      <w:r w:rsidR="00915991" w:rsidRPr="00915991">
        <w:rPr>
          <w:rFonts w:ascii="Arial" w:hAnsi="Arial" w:cs="Arial"/>
          <w:i/>
          <w:color w:val="000000"/>
          <w:sz w:val="20"/>
          <w:szCs w:val="20"/>
        </w:rPr>
        <w:lastRenderedPageBreak/>
        <w:t>do rozrywki, sportu, do tego wszystkiego, co oferują nasze miasta. I naszą rolą jest zagwarantować, aby nikt nie czuł się wykluczony, żeby każdy był pełnoprawnym mieszkańcem naszej wspólnoty.</w:t>
      </w:r>
      <w:r w:rsidR="00915991">
        <w:rPr>
          <w:rFonts w:ascii="Arial" w:hAnsi="Arial" w:cs="Arial"/>
          <w:color w:val="000000"/>
          <w:sz w:val="20"/>
          <w:szCs w:val="20"/>
        </w:rPr>
        <w:t xml:space="preserve"> –</w:t>
      </w:r>
      <w:r w:rsidR="002D750A">
        <w:rPr>
          <w:rFonts w:ascii="Arial" w:hAnsi="Arial" w:cs="Arial"/>
          <w:color w:val="000000"/>
          <w:sz w:val="20"/>
          <w:szCs w:val="20"/>
        </w:rPr>
        <w:t xml:space="preserve"> podkreśla</w:t>
      </w:r>
      <w:r w:rsidR="00915991">
        <w:rPr>
          <w:rFonts w:ascii="Arial" w:hAnsi="Arial" w:cs="Arial"/>
          <w:color w:val="000000"/>
          <w:sz w:val="20"/>
          <w:szCs w:val="20"/>
        </w:rPr>
        <w:t xml:space="preserve"> </w:t>
      </w:r>
      <w:r w:rsidR="00915991" w:rsidRPr="000365E9">
        <w:rPr>
          <w:rFonts w:ascii="Arial" w:hAnsi="Arial" w:cs="Arial"/>
          <w:b/>
          <w:color w:val="000000"/>
          <w:sz w:val="20"/>
          <w:szCs w:val="20"/>
        </w:rPr>
        <w:t>Magdalena Czarzyńska-Jachim</w:t>
      </w:r>
      <w:r w:rsidR="00915991" w:rsidRPr="00915991">
        <w:rPr>
          <w:rFonts w:ascii="Arial" w:hAnsi="Arial" w:cs="Arial"/>
          <w:color w:val="000000"/>
          <w:sz w:val="20"/>
          <w:szCs w:val="20"/>
        </w:rPr>
        <w:t>, wiceprezydentka Sopotu</w:t>
      </w:r>
      <w:r w:rsidR="00915991">
        <w:rPr>
          <w:rFonts w:ascii="Arial" w:hAnsi="Arial" w:cs="Arial"/>
          <w:color w:val="000000"/>
          <w:sz w:val="20"/>
          <w:szCs w:val="20"/>
        </w:rPr>
        <w:t xml:space="preserve">, przewodnicząca </w:t>
      </w:r>
      <w:r w:rsidR="000365E9" w:rsidRPr="000365E9">
        <w:rPr>
          <w:rFonts w:ascii="Arial" w:hAnsi="Arial" w:cs="Arial"/>
          <w:bCs/>
          <w:color w:val="000000"/>
          <w:sz w:val="20"/>
          <w:szCs w:val="20"/>
          <w:shd w:val="clear" w:color="auto" w:fill="FFFFFF"/>
        </w:rPr>
        <w:t>Komisji Praw Człowieka i Równego Traktowania ZMP</w:t>
      </w:r>
      <w:r w:rsidR="000365E9" w:rsidRPr="000365E9">
        <w:rPr>
          <w:rFonts w:ascii="Arial" w:hAnsi="Arial" w:cs="Arial"/>
          <w:bCs/>
          <w:color w:val="000000"/>
          <w:sz w:val="20"/>
          <w:szCs w:val="20"/>
          <w:shd w:val="clear" w:color="auto" w:fill="FFFFFF"/>
        </w:rPr>
        <w:t>.</w:t>
      </w:r>
      <w:r w:rsidR="004A3241" w:rsidRPr="004A3241">
        <w:rPr>
          <w:rFonts w:ascii="Arial" w:hAnsi="Arial" w:cs="Arial"/>
          <w:color w:val="000000"/>
          <w:sz w:val="20"/>
          <w:szCs w:val="20"/>
        </w:rPr>
        <w:t xml:space="preserve"> </w:t>
      </w:r>
      <w:r w:rsidR="004A3241">
        <w:rPr>
          <w:rFonts w:ascii="Arial" w:hAnsi="Arial" w:cs="Arial"/>
          <w:color w:val="000000"/>
          <w:sz w:val="20"/>
          <w:szCs w:val="20"/>
        </w:rPr>
        <w:t>Przygotowany z tej okazji s</w:t>
      </w:r>
      <w:r w:rsidR="004A3241" w:rsidRPr="004A3241">
        <w:rPr>
          <w:rFonts w:ascii="Arial" w:hAnsi="Arial" w:cs="Arial"/>
          <w:color w:val="000000"/>
          <w:sz w:val="20"/>
          <w:szCs w:val="20"/>
        </w:rPr>
        <w:t xml:space="preserve">pot przedstawia </w:t>
      </w:r>
      <w:r w:rsidR="004A3241">
        <w:rPr>
          <w:rFonts w:ascii="Arial" w:hAnsi="Arial" w:cs="Arial"/>
          <w:color w:val="000000"/>
          <w:sz w:val="20"/>
          <w:szCs w:val="20"/>
        </w:rPr>
        <w:t xml:space="preserve">właśnie </w:t>
      </w:r>
      <w:r w:rsidR="004A3241" w:rsidRPr="004A3241">
        <w:rPr>
          <w:rFonts w:ascii="Arial" w:hAnsi="Arial" w:cs="Arial"/>
          <w:color w:val="000000"/>
          <w:sz w:val="20"/>
          <w:szCs w:val="20"/>
        </w:rPr>
        <w:t xml:space="preserve">w praktycznym ujęciu różne prawa, które we współczesnym świecie posiada człowiek. </w:t>
      </w:r>
      <w:r w:rsidR="004A3241">
        <w:rPr>
          <w:rFonts w:ascii="Arial" w:hAnsi="Arial" w:cs="Arial"/>
          <w:color w:val="000000"/>
          <w:sz w:val="20"/>
          <w:szCs w:val="20"/>
        </w:rPr>
        <w:t>U</w:t>
      </w:r>
      <w:r w:rsidR="004A3241" w:rsidRPr="004A3241">
        <w:rPr>
          <w:rFonts w:ascii="Arial" w:hAnsi="Arial" w:cs="Arial"/>
          <w:color w:val="000000"/>
          <w:sz w:val="20"/>
          <w:szCs w:val="20"/>
        </w:rPr>
        <w:t>świadamia</w:t>
      </w:r>
      <w:r w:rsidR="004A3241">
        <w:rPr>
          <w:rFonts w:ascii="Arial" w:hAnsi="Arial" w:cs="Arial"/>
          <w:color w:val="000000"/>
          <w:sz w:val="20"/>
          <w:szCs w:val="20"/>
        </w:rPr>
        <w:t xml:space="preserve">, jaką </w:t>
      </w:r>
      <w:r w:rsidR="00A9709F">
        <w:rPr>
          <w:rFonts w:ascii="Arial" w:hAnsi="Arial" w:cs="Arial"/>
          <w:color w:val="000000"/>
          <w:sz w:val="20"/>
          <w:szCs w:val="20"/>
        </w:rPr>
        <w:t xml:space="preserve">wielką </w:t>
      </w:r>
      <w:r w:rsidR="004A3241">
        <w:rPr>
          <w:rFonts w:ascii="Arial" w:hAnsi="Arial" w:cs="Arial"/>
          <w:color w:val="000000"/>
          <w:sz w:val="20"/>
          <w:szCs w:val="20"/>
        </w:rPr>
        <w:t>rolę</w:t>
      </w:r>
      <w:r w:rsidR="002A58A7">
        <w:rPr>
          <w:rFonts w:ascii="Arial" w:hAnsi="Arial" w:cs="Arial"/>
          <w:color w:val="000000"/>
          <w:sz w:val="20"/>
          <w:szCs w:val="20"/>
        </w:rPr>
        <w:t>,</w:t>
      </w:r>
      <w:r w:rsidR="00A9709F">
        <w:rPr>
          <w:rFonts w:ascii="Arial" w:hAnsi="Arial" w:cs="Arial"/>
          <w:color w:val="000000"/>
          <w:sz w:val="20"/>
          <w:szCs w:val="20"/>
        </w:rPr>
        <w:t xml:space="preserve"> możliwości </w:t>
      </w:r>
      <w:r w:rsidR="002A58A7">
        <w:rPr>
          <w:rFonts w:ascii="Arial" w:hAnsi="Arial" w:cs="Arial"/>
          <w:color w:val="000000"/>
          <w:sz w:val="20"/>
          <w:szCs w:val="20"/>
        </w:rPr>
        <w:t xml:space="preserve">i zasługi </w:t>
      </w:r>
      <w:r w:rsidR="004A3241">
        <w:rPr>
          <w:rFonts w:ascii="Arial" w:hAnsi="Arial" w:cs="Arial"/>
          <w:color w:val="000000"/>
          <w:sz w:val="20"/>
          <w:szCs w:val="20"/>
        </w:rPr>
        <w:t xml:space="preserve">mają </w:t>
      </w:r>
      <w:r w:rsidR="009F72D7">
        <w:rPr>
          <w:rFonts w:ascii="Arial" w:hAnsi="Arial" w:cs="Arial"/>
          <w:color w:val="000000"/>
          <w:sz w:val="20"/>
          <w:szCs w:val="20"/>
        </w:rPr>
        <w:t>samorządy</w:t>
      </w:r>
      <w:r w:rsidR="009F72D7">
        <w:rPr>
          <w:rFonts w:ascii="Arial" w:hAnsi="Arial" w:cs="Arial"/>
          <w:color w:val="000000"/>
          <w:sz w:val="20"/>
          <w:szCs w:val="20"/>
        </w:rPr>
        <w:t xml:space="preserve"> </w:t>
      </w:r>
      <w:r w:rsidR="004A3241">
        <w:rPr>
          <w:rFonts w:ascii="Arial" w:hAnsi="Arial" w:cs="Arial"/>
          <w:color w:val="000000"/>
          <w:sz w:val="20"/>
          <w:szCs w:val="20"/>
        </w:rPr>
        <w:t>w</w:t>
      </w:r>
      <w:r w:rsidR="00851871">
        <w:rPr>
          <w:rFonts w:ascii="Arial" w:hAnsi="Arial" w:cs="Arial"/>
          <w:color w:val="000000"/>
          <w:sz w:val="20"/>
          <w:szCs w:val="20"/>
        </w:rPr>
        <w:t xml:space="preserve">e wdrażaniu </w:t>
      </w:r>
      <w:bookmarkStart w:id="1" w:name="_GoBack"/>
      <w:bookmarkEnd w:id="1"/>
      <w:r w:rsidR="00851871">
        <w:rPr>
          <w:rFonts w:ascii="Arial" w:hAnsi="Arial" w:cs="Arial"/>
          <w:color w:val="000000"/>
          <w:sz w:val="20"/>
          <w:szCs w:val="20"/>
        </w:rPr>
        <w:t>praw człowieka</w:t>
      </w:r>
      <w:r w:rsidR="00A9709F">
        <w:rPr>
          <w:rFonts w:ascii="Arial" w:hAnsi="Arial" w:cs="Arial"/>
          <w:color w:val="000000"/>
          <w:sz w:val="20"/>
          <w:szCs w:val="20"/>
        </w:rPr>
        <w:t>, szczególnie w kontekście tych dotyczących codziennej egzystencji</w:t>
      </w:r>
      <w:r w:rsidR="004A3241" w:rsidRPr="004A3241">
        <w:rPr>
          <w:rFonts w:ascii="Arial" w:hAnsi="Arial" w:cs="Arial"/>
          <w:color w:val="000000"/>
          <w:sz w:val="20"/>
          <w:szCs w:val="20"/>
        </w:rPr>
        <w:t xml:space="preserve">. </w:t>
      </w:r>
    </w:p>
    <w:p w14:paraId="4EB15B91" w14:textId="7BCA50C4" w:rsidR="002F451A" w:rsidRDefault="002F451A" w:rsidP="00A62759">
      <w:pPr>
        <w:spacing w:after="0" w:line="276" w:lineRule="auto"/>
        <w:rPr>
          <w:rFonts w:ascii="Arial" w:hAnsi="Arial" w:cs="Arial"/>
          <w:color w:val="000000"/>
          <w:sz w:val="20"/>
          <w:szCs w:val="20"/>
        </w:rPr>
      </w:pPr>
      <w:r w:rsidRPr="002F451A">
        <w:rPr>
          <w:rFonts w:ascii="Arial" w:hAnsi="Arial" w:cs="Arial"/>
          <w:color w:val="000000"/>
          <w:sz w:val="20"/>
          <w:szCs w:val="20"/>
        </w:rPr>
        <w:br/>
      </w:r>
      <w:r w:rsidRPr="00915991">
        <w:rPr>
          <w:rFonts w:ascii="Arial" w:hAnsi="Arial" w:cs="Arial"/>
          <w:color w:val="000000"/>
          <w:sz w:val="20"/>
          <w:szCs w:val="20"/>
          <w:u w:val="single"/>
          <w:shd w:val="clear" w:color="auto" w:fill="FFFFFF"/>
        </w:rPr>
        <w:t>Więcej materiałów do wykorzystania, w tym wypowiedzi przedstawicieli polskich miast – członkiń i członków Komisji Praw Człowieka i Równego Traktowania ZMP – na stronie </w:t>
      </w:r>
      <w:hyperlink r:id="rId14" w:tgtFrame="_blank" w:history="1">
        <w:r w:rsidRPr="00915991">
          <w:rPr>
            <w:rFonts w:ascii="Arial" w:hAnsi="Arial" w:cs="Arial"/>
            <w:b/>
            <w:bCs/>
            <w:color w:val="F57E20"/>
            <w:sz w:val="20"/>
            <w:szCs w:val="20"/>
            <w:u w:val="single"/>
            <w:shd w:val="clear" w:color="auto" w:fill="FFFFFF"/>
          </w:rPr>
          <w:t>ww</w:t>
        </w:r>
        <w:r w:rsidRPr="00915991">
          <w:rPr>
            <w:rFonts w:ascii="Arial" w:hAnsi="Arial" w:cs="Arial"/>
            <w:b/>
            <w:bCs/>
            <w:color w:val="F57E20"/>
            <w:sz w:val="20"/>
            <w:szCs w:val="20"/>
            <w:u w:val="single"/>
            <w:shd w:val="clear" w:color="auto" w:fill="FFFFFF"/>
          </w:rPr>
          <w:t>w</w:t>
        </w:r>
        <w:r w:rsidRPr="00915991">
          <w:rPr>
            <w:rFonts w:ascii="Arial" w:hAnsi="Arial" w:cs="Arial"/>
            <w:b/>
            <w:bCs/>
            <w:color w:val="F57E20"/>
            <w:sz w:val="20"/>
            <w:szCs w:val="20"/>
            <w:u w:val="single"/>
            <w:shd w:val="clear" w:color="auto" w:fill="FFFFFF"/>
          </w:rPr>
          <w:t>.mi</w:t>
        </w:r>
        <w:r w:rsidRPr="00915991">
          <w:rPr>
            <w:rFonts w:ascii="Arial" w:hAnsi="Arial" w:cs="Arial"/>
            <w:b/>
            <w:bCs/>
            <w:color w:val="F57E20"/>
            <w:sz w:val="20"/>
            <w:szCs w:val="20"/>
            <w:u w:val="single"/>
            <w:shd w:val="clear" w:color="auto" w:fill="FFFFFF"/>
          </w:rPr>
          <w:t>a</w:t>
        </w:r>
        <w:r w:rsidRPr="00915991">
          <w:rPr>
            <w:rFonts w:ascii="Arial" w:hAnsi="Arial" w:cs="Arial"/>
            <w:b/>
            <w:bCs/>
            <w:color w:val="F57E20"/>
            <w:sz w:val="20"/>
            <w:szCs w:val="20"/>
            <w:u w:val="single"/>
            <w:shd w:val="clear" w:color="auto" w:fill="FFFFFF"/>
          </w:rPr>
          <w:t>sta.pl</w:t>
        </w:r>
      </w:hyperlink>
      <w:r w:rsidRPr="00915991">
        <w:rPr>
          <w:rFonts w:ascii="Arial" w:hAnsi="Arial" w:cs="Arial"/>
          <w:color w:val="000000"/>
          <w:sz w:val="20"/>
          <w:szCs w:val="20"/>
          <w:u w:val="single"/>
        </w:rPr>
        <w:br/>
      </w:r>
    </w:p>
    <w:p w14:paraId="5C640596" w14:textId="71E6B68D" w:rsidR="002F451A" w:rsidRDefault="002F451A" w:rsidP="00A62759">
      <w:pPr>
        <w:spacing w:after="0" w:line="276" w:lineRule="auto"/>
        <w:rPr>
          <w:rFonts w:ascii="Arial" w:hAnsi="Arial" w:cs="Arial"/>
          <w:i/>
          <w:iCs/>
          <w:color w:val="000000"/>
          <w:sz w:val="20"/>
          <w:szCs w:val="20"/>
          <w:shd w:val="clear" w:color="auto" w:fill="FFFFFF"/>
        </w:rPr>
      </w:pPr>
      <w:r>
        <w:rPr>
          <w:rFonts w:ascii="Arial" w:hAnsi="Arial" w:cs="Arial"/>
          <w:b/>
          <w:bCs/>
          <w:i/>
          <w:iCs/>
          <w:color w:val="000000"/>
          <w:sz w:val="20"/>
          <w:szCs w:val="20"/>
          <w:shd w:val="clear" w:color="auto" w:fill="FFFFFF"/>
        </w:rPr>
        <w:t>Załączni</w:t>
      </w:r>
      <w:r w:rsidRPr="002F451A">
        <w:rPr>
          <w:rFonts w:ascii="Arial" w:hAnsi="Arial" w:cs="Arial"/>
          <w:b/>
          <w:bCs/>
          <w:i/>
          <w:iCs/>
          <w:color w:val="000000"/>
          <w:sz w:val="20"/>
          <w:szCs w:val="20"/>
          <w:shd w:val="clear" w:color="auto" w:fill="FFFFFF"/>
        </w:rPr>
        <w:t>k</w:t>
      </w:r>
      <w:r w:rsidR="00457DFB">
        <w:rPr>
          <w:rFonts w:ascii="Arial" w:hAnsi="Arial" w:cs="Arial"/>
          <w:b/>
          <w:bCs/>
          <w:i/>
          <w:iCs/>
          <w:color w:val="000000"/>
          <w:sz w:val="20"/>
          <w:szCs w:val="20"/>
          <w:shd w:val="clear" w:color="auto" w:fill="FFFFFF"/>
        </w:rPr>
        <w:t>i</w:t>
      </w:r>
      <w:r w:rsidRPr="002F451A">
        <w:rPr>
          <w:rFonts w:ascii="Arial" w:hAnsi="Arial" w:cs="Arial"/>
          <w:b/>
          <w:bCs/>
          <w:i/>
          <w:iCs/>
          <w:color w:val="000000"/>
          <w:sz w:val="20"/>
          <w:szCs w:val="20"/>
          <w:shd w:val="clear" w:color="auto" w:fill="FFFFFF"/>
        </w:rPr>
        <w:t>:</w:t>
      </w:r>
      <w:r w:rsidRPr="002F451A">
        <w:rPr>
          <w:rFonts w:ascii="Arial" w:hAnsi="Arial" w:cs="Arial"/>
          <w:i/>
          <w:iCs/>
          <w:color w:val="000000"/>
          <w:sz w:val="20"/>
          <w:szCs w:val="20"/>
          <w:shd w:val="clear" w:color="auto" w:fill="FFFFFF"/>
        </w:rPr>
        <w:br/>
        <w:t>- </w:t>
      </w:r>
      <w:hyperlink r:id="rId15" w:tgtFrame="_blank" w:history="1">
        <w:r w:rsidRPr="002F451A">
          <w:rPr>
            <w:rFonts w:ascii="Arial" w:hAnsi="Arial" w:cs="Arial"/>
            <w:i/>
            <w:iCs/>
            <w:color w:val="F57E20"/>
            <w:sz w:val="20"/>
            <w:szCs w:val="20"/>
            <w:u w:val="single"/>
            <w:shd w:val="clear" w:color="auto" w:fill="FFFFFF"/>
          </w:rPr>
          <w:t>Spot wideo do pobrania (.mp4, .</w:t>
        </w:r>
        <w:proofErr w:type="spellStart"/>
        <w:r w:rsidRPr="002F451A">
          <w:rPr>
            <w:rFonts w:ascii="Arial" w:hAnsi="Arial" w:cs="Arial"/>
            <w:i/>
            <w:iCs/>
            <w:color w:val="F57E20"/>
            <w:sz w:val="20"/>
            <w:szCs w:val="20"/>
            <w:u w:val="single"/>
            <w:shd w:val="clear" w:color="auto" w:fill="FFFFFF"/>
          </w:rPr>
          <w:t>mov</w:t>
        </w:r>
        <w:proofErr w:type="spellEnd"/>
        <w:r w:rsidRPr="002F451A">
          <w:rPr>
            <w:rFonts w:ascii="Arial" w:hAnsi="Arial" w:cs="Arial"/>
            <w:i/>
            <w:iCs/>
            <w:color w:val="F57E20"/>
            <w:sz w:val="20"/>
            <w:szCs w:val="20"/>
            <w:u w:val="single"/>
            <w:shd w:val="clear" w:color="auto" w:fill="FFFFFF"/>
          </w:rPr>
          <w:t>)</w:t>
        </w:r>
      </w:hyperlink>
    </w:p>
    <w:p w14:paraId="3AF641E6" w14:textId="78BC3BCD" w:rsidR="00457DFB" w:rsidRPr="00457DFB" w:rsidRDefault="00457DFB" w:rsidP="00A62759">
      <w:pPr>
        <w:spacing w:after="0" w:line="276" w:lineRule="auto"/>
        <w:rPr>
          <w:rFonts w:asciiTheme="minorHAnsi" w:eastAsia="Times New Roman" w:hAnsiTheme="minorHAnsi"/>
          <w:sz w:val="24"/>
          <w:szCs w:val="24"/>
          <w:lang w:eastAsia="pl-PL"/>
        </w:rPr>
      </w:pPr>
      <w:r w:rsidRPr="00457DFB">
        <w:rPr>
          <w:rFonts w:asciiTheme="minorHAnsi" w:eastAsia="Times New Roman" w:hAnsiTheme="minorHAnsi"/>
          <w:sz w:val="24"/>
          <w:szCs w:val="24"/>
          <w:lang w:eastAsia="pl-PL"/>
        </w:rPr>
        <w:t xml:space="preserve">- </w:t>
      </w:r>
      <w:r w:rsidRPr="00457DFB">
        <w:rPr>
          <w:rFonts w:asciiTheme="minorHAnsi" w:eastAsia="Times New Roman" w:hAnsiTheme="minorHAnsi"/>
          <w:i/>
          <w:sz w:val="24"/>
          <w:szCs w:val="24"/>
          <w:lang w:eastAsia="pl-PL"/>
        </w:rPr>
        <w:t>grafiki do wykorzystania</w:t>
      </w:r>
    </w:p>
    <w:p w14:paraId="56F2ADC2" w14:textId="77777777" w:rsidR="002F451A" w:rsidRDefault="002F451A" w:rsidP="00A62759">
      <w:pPr>
        <w:spacing w:after="0" w:line="276" w:lineRule="auto"/>
        <w:rPr>
          <w:rFonts w:asciiTheme="minorHAnsi" w:eastAsia="Times New Roman" w:hAnsiTheme="minorHAnsi"/>
          <w:b/>
          <w:sz w:val="24"/>
          <w:szCs w:val="24"/>
          <w:lang w:eastAsia="pl-PL"/>
        </w:rPr>
      </w:pPr>
    </w:p>
    <w:p w14:paraId="5F93E9A3" w14:textId="3700DD85" w:rsidR="00930821" w:rsidRPr="001818D3" w:rsidRDefault="00A62759" w:rsidP="00A62759">
      <w:pPr>
        <w:spacing w:after="0" w:line="276" w:lineRule="auto"/>
        <w:rPr>
          <w:rFonts w:asciiTheme="minorHAnsi" w:hAnsiTheme="minorHAnsi"/>
          <w:sz w:val="24"/>
          <w:szCs w:val="24"/>
        </w:rPr>
      </w:pPr>
      <w:r w:rsidRPr="001818D3">
        <w:rPr>
          <w:rFonts w:asciiTheme="minorHAnsi" w:eastAsia="Times New Roman" w:hAnsiTheme="minorHAnsi"/>
          <w:b/>
          <w:sz w:val="24"/>
          <w:szCs w:val="24"/>
          <w:lang w:eastAsia="pl-PL"/>
        </w:rPr>
        <w:t>Kontakt:</w:t>
      </w:r>
    </w:p>
    <w:p w14:paraId="74EB2E88" w14:textId="77B9848E" w:rsidR="00EA2C7B" w:rsidRPr="00095FAD" w:rsidRDefault="006C156B" w:rsidP="00A62759">
      <w:pPr>
        <w:spacing w:after="0" w:line="276" w:lineRule="auto"/>
        <w:rPr>
          <w:rFonts w:asciiTheme="minorHAnsi" w:hAnsiTheme="minorHAnsi"/>
        </w:rPr>
      </w:pPr>
      <w:r w:rsidRPr="00095FAD">
        <w:rPr>
          <w:rFonts w:asciiTheme="minorHAnsi" w:hAnsiTheme="minorHAnsi"/>
        </w:rPr>
        <w:t>J</w:t>
      </w:r>
      <w:r w:rsidR="0009754E" w:rsidRPr="00095FAD">
        <w:rPr>
          <w:rFonts w:asciiTheme="minorHAnsi" w:hAnsiTheme="minorHAnsi"/>
        </w:rPr>
        <w:t>oanna Proniewicz</w:t>
      </w:r>
      <w:r w:rsidR="006858F5" w:rsidRPr="00095FAD">
        <w:rPr>
          <w:rFonts w:asciiTheme="minorHAnsi" w:hAnsiTheme="minorHAnsi"/>
        </w:rPr>
        <w:t xml:space="preserve">, </w:t>
      </w:r>
      <w:r w:rsidRPr="00095FAD">
        <w:rPr>
          <w:rFonts w:asciiTheme="minorHAnsi" w:hAnsiTheme="minorHAnsi"/>
        </w:rPr>
        <w:t>r</w:t>
      </w:r>
      <w:r w:rsidR="0009754E" w:rsidRPr="00095FAD">
        <w:rPr>
          <w:rFonts w:asciiTheme="minorHAnsi" w:hAnsiTheme="minorHAnsi"/>
        </w:rPr>
        <w:t>zecznik prasowy ZMP</w:t>
      </w:r>
      <w:r w:rsidR="006858F5" w:rsidRPr="00095FAD">
        <w:rPr>
          <w:rFonts w:asciiTheme="minorHAnsi" w:hAnsiTheme="minorHAnsi"/>
        </w:rPr>
        <w:t xml:space="preserve">, </w:t>
      </w:r>
      <w:hyperlink r:id="rId16" w:history="1">
        <w:r w:rsidR="00060841" w:rsidRPr="00095FAD">
          <w:rPr>
            <w:rStyle w:val="Hipercze"/>
            <w:rFonts w:asciiTheme="minorHAnsi" w:hAnsiTheme="minorHAnsi"/>
          </w:rPr>
          <w:t>joanna.proniewicz@zmp.poznan.pl</w:t>
        </w:r>
      </w:hyperlink>
      <w:r w:rsidR="00060841" w:rsidRPr="00095FAD">
        <w:rPr>
          <w:rFonts w:asciiTheme="minorHAnsi" w:hAnsiTheme="minorHAnsi"/>
        </w:rPr>
        <w:t xml:space="preserve">, </w:t>
      </w:r>
      <w:r w:rsidR="0009754E" w:rsidRPr="00095FAD">
        <w:rPr>
          <w:rFonts w:asciiTheme="minorHAnsi" w:hAnsiTheme="minorHAnsi"/>
        </w:rPr>
        <w:t>tel. 601 312</w:t>
      </w:r>
      <w:r w:rsidR="00EA2C7B" w:rsidRPr="00095FAD">
        <w:rPr>
          <w:rFonts w:asciiTheme="minorHAnsi" w:hAnsiTheme="minorHAnsi"/>
        </w:rPr>
        <w:t> </w:t>
      </w:r>
      <w:r w:rsidR="0009754E" w:rsidRPr="00095FAD">
        <w:rPr>
          <w:rFonts w:asciiTheme="minorHAnsi" w:hAnsiTheme="minorHAnsi"/>
        </w:rPr>
        <w:t>741</w:t>
      </w:r>
      <w:bookmarkEnd w:id="0"/>
    </w:p>
    <w:sectPr w:rsidR="00EA2C7B" w:rsidRPr="00095FAD" w:rsidSect="00520F71">
      <w:footerReference w:type="even" r:id="rId17"/>
      <w:footerReference w:type="default" r:id="rId18"/>
      <w:footerReference w:type="first" r:id="rId19"/>
      <w:type w:val="continuous"/>
      <w:pgSz w:w="11906" w:h="16838"/>
      <w:pgMar w:top="1258" w:right="1417" w:bottom="720" w:left="1417" w:header="708"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3E9A9" w14:textId="77777777" w:rsidR="001F76AF" w:rsidRDefault="001F76AF" w:rsidP="006A4CBB">
      <w:pPr>
        <w:spacing w:after="0" w:line="240" w:lineRule="auto"/>
      </w:pPr>
      <w:r>
        <w:separator/>
      </w:r>
    </w:p>
  </w:endnote>
  <w:endnote w:type="continuationSeparator" w:id="0">
    <w:p w14:paraId="5F93E9AA" w14:textId="77777777" w:rsidR="001F76AF" w:rsidRDefault="001F76AF" w:rsidP="006A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B" w14:textId="77777777" w:rsidR="00467003" w:rsidRDefault="000A274E">
    <w:pPr>
      <w:pStyle w:val="Stopka"/>
      <w:framePr w:wrap="around" w:vAnchor="text" w:hAnchor="margin" w:xAlign="center" w:y="1"/>
      <w:rPr>
        <w:rStyle w:val="Numerstrony"/>
      </w:rPr>
    </w:pPr>
    <w:r>
      <w:rPr>
        <w:rStyle w:val="Numerstrony"/>
      </w:rPr>
      <w:fldChar w:fldCharType="begin"/>
    </w:r>
    <w:r w:rsidR="00467003">
      <w:rPr>
        <w:rStyle w:val="Numerstrony"/>
      </w:rPr>
      <w:instrText xml:space="preserve">PAGE  </w:instrText>
    </w:r>
    <w:r>
      <w:rPr>
        <w:rStyle w:val="Numerstrony"/>
      </w:rPr>
      <w:fldChar w:fldCharType="end"/>
    </w:r>
  </w:p>
  <w:p w14:paraId="5F93E9AC" w14:textId="77777777" w:rsidR="00467003" w:rsidRDefault="004670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AD" w14:textId="77777777" w:rsidR="00467003" w:rsidRDefault="000A274E">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467003">
      <w:rPr>
        <w:rStyle w:val="Numerstrony"/>
        <w:rFonts w:ascii="Arial" w:hAnsi="Arial"/>
        <w:b/>
        <w:sz w:val="18"/>
      </w:rPr>
      <w:instrText xml:space="preserve">PAGE  </w:instrText>
    </w:r>
    <w:r>
      <w:rPr>
        <w:rStyle w:val="Numerstrony"/>
        <w:rFonts w:ascii="Arial" w:hAnsi="Arial"/>
        <w:b/>
        <w:sz w:val="18"/>
      </w:rPr>
      <w:fldChar w:fldCharType="separate"/>
    </w:r>
    <w:r w:rsidR="006858F5">
      <w:rPr>
        <w:rStyle w:val="Numerstrony"/>
        <w:rFonts w:ascii="Arial" w:hAnsi="Arial"/>
        <w:b/>
        <w:noProof/>
        <w:sz w:val="18"/>
      </w:rPr>
      <w:t>2</w:t>
    </w:r>
    <w:r>
      <w:rPr>
        <w:rStyle w:val="Numerstrony"/>
        <w:rFonts w:ascii="Arial" w:hAnsi="Arial"/>
        <w:b/>
        <w:sz w:val="18"/>
      </w:rPr>
      <w:fldChar w:fldCharType="end"/>
    </w:r>
  </w:p>
  <w:p w14:paraId="5F93E9AE" w14:textId="77777777" w:rsidR="00520F71" w:rsidRDefault="00520F71" w:rsidP="00CE78BC">
    <w:pPr>
      <w:pStyle w:val="Stopka"/>
      <w:rPr>
        <w:rFonts w:ascii="Arial" w:hAnsi="Arial"/>
        <w:sz w:val="18"/>
        <w:szCs w:val="18"/>
        <w:lang w:val="fr-FR"/>
      </w:rPr>
    </w:pPr>
  </w:p>
  <w:p w14:paraId="5F93E9AF" w14:textId="77777777" w:rsidR="00520F71" w:rsidRDefault="00520F71" w:rsidP="00CE78BC">
    <w:pPr>
      <w:pStyle w:val="Stopka"/>
      <w:rPr>
        <w:rFonts w:ascii="Arial" w:hAnsi="Arial"/>
        <w:sz w:val="18"/>
        <w:szCs w:val="18"/>
        <w:lang w:val="fr-FR"/>
      </w:rPr>
    </w:pPr>
  </w:p>
  <w:p w14:paraId="5F93E9B0" w14:textId="77777777" w:rsidR="00467003" w:rsidRPr="00284811" w:rsidRDefault="00467003"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E9B1" w14:textId="77777777" w:rsidR="00467003" w:rsidRPr="00284811" w:rsidRDefault="00467003">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E9A7" w14:textId="77777777" w:rsidR="001F76AF" w:rsidRDefault="001F76AF" w:rsidP="006A4CBB">
      <w:pPr>
        <w:spacing w:after="0" w:line="240" w:lineRule="auto"/>
      </w:pPr>
      <w:r>
        <w:separator/>
      </w:r>
    </w:p>
  </w:footnote>
  <w:footnote w:type="continuationSeparator" w:id="0">
    <w:p w14:paraId="5F93E9A8" w14:textId="77777777" w:rsidR="001F76AF" w:rsidRDefault="001F76AF" w:rsidP="006A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BFA"/>
    <w:multiLevelType w:val="hybridMultilevel"/>
    <w:tmpl w:val="1826D7C4"/>
    <w:lvl w:ilvl="0" w:tplc="450C48C4">
      <w:numFmt w:val="bullet"/>
      <w:lvlText w:val="•"/>
      <w:lvlJc w:val="left"/>
      <w:pPr>
        <w:ind w:left="1070" w:hanging="710"/>
      </w:pPr>
      <w:rPr>
        <w:rFonts w:ascii="Calibri" w:eastAsia="Times New Roman" w:hAnsi="Calibri" w:cs="Segoe U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C5925"/>
    <w:multiLevelType w:val="multilevel"/>
    <w:tmpl w:val="5A6C6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A4955"/>
    <w:multiLevelType w:val="hybridMultilevel"/>
    <w:tmpl w:val="038A3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3E3048"/>
    <w:multiLevelType w:val="hybridMultilevel"/>
    <w:tmpl w:val="D3260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4F1278"/>
    <w:multiLevelType w:val="hybridMultilevel"/>
    <w:tmpl w:val="7610E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B2286F"/>
    <w:multiLevelType w:val="multilevel"/>
    <w:tmpl w:val="C0DA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A6DC0"/>
    <w:multiLevelType w:val="hybridMultilevel"/>
    <w:tmpl w:val="414C8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A52606"/>
    <w:multiLevelType w:val="hybridMultilevel"/>
    <w:tmpl w:val="D4380A58"/>
    <w:lvl w:ilvl="0" w:tplc="E7006C6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7A775E"/>
    <w:multiLevelType w:val="multilevel"/>
    <w:tmpl w:val="25FC9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05181B"/>
    <w:multiLevelType w:val="hybridMultilevel"/>
    <w:tmpl w:val="185AA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4"/>
  </w:num>
  <w:num w:numId="6">
    <w:abstractNumId w:val="5"/>
  </w:num>
  <w:num w:numId="7">
    <w:abstractNumId w:val="8"/>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FB"/>
    <w:rsid w:val="00001947"/>
    <w:rsid w:val="00001B35"/>
    <w:rsid w:val="000166FB"/>
    <w:rsid w:val="000168FA"/>
    <w:rsid w:val="00021248"/>
    <w:rsid w:val="000365E9"/>
    <w:rsid w:val="000557B1"/>
    <w:rsid w:val="0006024D"/>
    <w:rsid w:val="00060841"/>
    <w:rsid w:val="00073805"/>
    <w:rsid w:val="00075B8A"/>
    <w:rsid w:val="00084E73"/>
    <w:rsid w:val="00085420"/>
    <w:rsid w:val="00092019"/>
    <w:rsid w:val="00092F1F"/>
    <w:rsid w:val="00093961"/>
    <w:rsid w:val="0009504D"/>
    <w:rsid w:val="00095FAD"/>
    <w:rsid w:val="000970FD"/>
    <w:rsid w:val="0009754E"/>
    <w:rsid w:val="000A02AB"/>
    <w:rsid w:val="000A274E"/>
    <w:rsid w:val="000A3486"/>
    <w:rsid w:val="000D4980"/>
    <w:rsid w:val="000E0104"/>
    <w:rsid w:val="000E283B"/>
    <w:rsid w:val="000F058A"/>
    <w:rsid w:val="000F07CB"/>
    <w:rsid w:val="000F3585"/>
    <w:rsid w:val="000F5952"/>
    <w:rsid w:val="000F6E41"/>
    <w:rsid w:val="00101288"/>
    <w:rsid w:val="0010421F"/>
    <w:rsid w:val="00107E55"/>
    <w:rsid w:val="001153CD"/>
    <w:rsid w:val="001156D9"/>
    <w:rsid w:val="00117204"/>
    <w:rsid w:val="001312D7"/>
    <w:rsid w:val="00131A21"/>
    <w:rsid w:val="0014185A"/>
    <w:rsid w:val="00141B86"/>
    <w:rsid w:val="001459EA"/>
    <w:rsid w:val="001503A4"/>
    <w:rsid w:val="001533BE"/>
    <w:rsid w:val="00153FEC"/>
    <w:rsid w:val="001551AD"/>
    <w:rsid w:val="00155B5A"/>
    <w:rsid w:val="00156623"/>
    <w:rsid w:val="00160367"/>
    <w:rsid w:val="001702B2"/>
    <w:rsid w:val="001818D3"/>
    <w:rsid w:val="0018220A"/>
    <w:rsid w:val="00186179"/>
    <w:rsid w:val="0019477D"/>
    <w:rsid w:val="001A3EE5"/>
    <w:rsid w:val="001B1048"/>
    <w:rsid w:val="001B200C"/>
    <w:rsid w:val="001B2B38"/>
    <w:rsid w:val="001C0809"/>
    <w:rsid w:val="001C585C"/>
    <w:rsid w:val="001E19B5"/>
    <w:rsid w:val="001E55F8"/>
    <w:rsid w:val="001E6587"/>
    <w:rsid w:val="001F2A9B"/>
    <w:rsid w:val="001F53F4"/>
    <w:rsid w:val="001F652A"/>
    <w:rsid w:val="001F76AF"/>
    <w:rsid w:val="00206A38"/>
    <w:rsid w:val="002100E8"/>
    <w:rsid w:val="00211C3F"/>
    <w:rsid w:val="00211D15"/>
    <w:rsid w:val="00212395"/>
    <w:rsid w:val="0022052E"/>
    <w:rsid w:val="00224FFC"/>
    <w:rsid w:val="002309BB"/>
    <w:rsid w:val="00240E78"/>
    <w:rsid w:val="0024121C"/>
    <w:rsid w:val="0024150C"/>
    <w:rsid w:val="00242010"/>
    <w:rsid w:val="0024423D"/>
    <w:rsid w:val="00254DFB"/>
    <w:rsid w:val="00255D43"/>
    <w:rsid w:val="00260042"/>
    <w:rsid w:val="002645A2"/>
    <w:rsid w:val="0026483E"/>
    <w:rsid w:val="0026545C"/>
    <w:rsid w:val="0026668A"/>
    <w:rsid w:val="002748C8"/>
    <w:rsid w:val="00277C23"/>
    <w:rsid w:val="00281A43"/>
    <w:rsid w:val="00284811"/>
    <w:rsid w:val="00296B5C"/>
    <w:rsid w:val="002A58A7"/>
    <w:rsid w:val="002B0561"/>
    <w:rsid w:val="002B27B2"/>
    <w:rsid w:val="002B4630"/>
    <w:rsid w:val="002B59A9"/>
    <w:rsid w:val="002C2C6F"/>
    <w:rsid w:val="002C348E"/>
    <w:rsid w:val="002C486E"/>
    <w:rsid w:val="002D0A7A"/>
    <w:rsid w:val="002D750A"/>
    <w:rsid w:val="002F00F8"/>
    <w:rsid w:val="002F1B90"/>
    <w:rsid w:val="002F33F0"/>
    <w:rsid w:val="002F3767"/>
    <w:rsid w:val="002F451A"/>
    <w:rsid w:val="00301679"/>
    <w:rsid w:val="00303FDB"/>
    <w:rsid w:val="00314899"/>
    <w:rsid w:val="00316C4E"/>
    <w:rsid w:val="003174B0"/>
    <w:rsid w:val="00333F1F"/>
    <w:rsid w:val="0033732B"/>
    <w:rsid w:val="00340764"/>
    <w:rsid w:val="00345047"/>
    <w:rsid w:val="003501BE"/>
    <w:rsid w:val="00350EBB"/>
    <w:rsid w:val="00361120"/>
    <w:rsid w:val="00365298"/>
    <w:rsid w:val="003676C2"/>
    <w:rsid w:val="003700BF"/>
    <w:rsid w:val="00373731"/>
    <w:rsid w:val="00374EA7"/>
    <w:rsid w:val="00377202"/>
    <w:rsid w:val="0038088B"/>
    <w:rsid w:val="0038618A"/>
    <w:rsid w:val="0038674B"/>
    <w:rsid w:val="003977D1"/>
    <w:rsid w:val="003A0BEF"/>
    <w:rsid w:val="003A2D12"/>
    <w:rsid w:val="003A7C58"/>
    <w:rsid w:val="003B3F3A"/>
    <w:rsid w:val="003B647D"/>
    <w:rsid w:val="003B70BA"/>
    <w:rsid w:val="003B72EF"/>
    <w:rsid w:val="003C0480"/>
    <w:rsid w:val="003D0EEA"/>
    <w:rsid w:val="003D14B6"/>
    <w:rsid w:val="003D21CE"/>
    <w:rsid w:val="003D4D4B"/>
    <w:rsid w:val="003D7EC0"/>
    <w:rsid w:val="003E2C99"/>
    <w:rsid w:val="003E38FF"/>
    <w:rsid w:val="003E4192"/>
    <w:rsid w:val="003E4B1B"/>
    <w:rsid w:val="003E5230"/>
    <w:rsid w:val="003F2D21"/>
    <w:rsid w:val="003F364F"/>
    <w:rsid w:val="0040699E"/>
    <w:rsid w:val="00407777"/>
    <w:rsid w:val="00411FE9"/>
    <w:rsid w:val="00413296"/>
    <w:rsid w:val="00414490"/>
    <w:rsid w:val="00414BD9"/>
    <w:rsid w:val="00424886"/>
    <w:rsid w:val="00426BF7"/>
    <w:rsid w:val="00440857"/>
    <w:rsid w:val="00440BC1"/>
    <w:rsid w:val="00441B59"/>
    <w:rsid w:val="00445394"/>
    <w:rsid w:val="00445E86"/>
    <w:rsid w:val="00450C5F"/>
    <w:rsid w:val="004531A7"/>
    <w:rsid w:val="0045454B"/>
    <w:rsid w:val="00457DFB"/>
    <w:rsid w:val="004610A1"/>
    <w:rsid w:val="0046158C"/>
    <w:rsid w:val="004620BF"/>
    <w:rsid w:val="00462FDC"/>
    <w:rsid w:val="00465285"/>
    <w:rsid w:val="00467003"/>
    <w:rsid w:val="0047195D"/>
    <w:rsid w:val="004771F2"/>
    <w:rsid w:val="00477D00"/>
    <w:rsid w:val="00483674"/>
    <w:rsid w:val="004906B3"/>
    <w:rsid w:val="004915FB"/>
    <w:rsid w:val="00491DA5"/>
    <w:rsid w:val="0049321A"/>
    <w:rsid w:val="004A3241"/>
    <w:rsid w:val="004A3D01"/>
    <w:rsid w:val="004B0D4C"/>
    <w:rsid w:val="004B10DA"/>
    <w:rsid w:val="004B4DD3"/>
    <w:rsid w:val="004B65E3"/>
    <w:rsid w:val="004C007C"/>
    <w:rsid w:val="004C26B7"/>
    <w:rsid w:val="004C2993"/>
    <w:rsid w:val="004C5FCE"/>
    <w:rsid w:val="004C72BF"/>
    <w:rsid w:val="004D4715"/>
    <w:rsid w:val="004F2739"/>
    <w:rsid w:val="004F33FF"/>
    <w:rsid w:val="005105B0"/>
    <w:rsid w:val="005110A6"/>
    <w:rsid w:val="00512CFC"/>
    <w:rsid w:val="00514AF5"/>
    <w:rsid w:val="00520F71"/>
    <w:rsid w:val="00523BD2"/>
    <w:rsid w:val="00524516"/>
    <w:rsid w:val="00534760"/>
    <w:rsid w:val="005371D6"/>
    <w:rsid w:val="00545A60"/>
    <w:rsid w:val="0054656B"/>
    <w:rsid w:val="00551DBD"/>
    <w:rsid w:val="00552C43"/>
    <w:rsid w:val="0055328B"/>
    <w:rsid w:val="005537AA"/>
    <w:rsid w:val="00555F18"/>
    <w:rsid w:val="005612ED"/>
    <w:rsid w:val="005619FD"/>
    <w:rsid w:val="0056214B"/>
    <w:rsid w:val="00564E5A"/>
    <w:rsid w:val="00565433"/>
    <w:rsid w:val="00571E0B"/>
    <w:rsid w:val="005746D4"/>
    <w:rsid w:val="00580B3F"/>
    <w:rsid w:val="00582258"/>
    <w:rsid w:val="0059311C"/>
    <w:rsid w:val="005A03F2"/>
    <w:rsid w:val="005B23C7"/>
    <w:rsid w:val="005C5F43"/>
    <w:rsid w:val="005C6F88"/>
    <w:rsid w:val="005E1EC2"/>
    <w:rsid w:val="005E21E5"/>
    <w:rsid w:val="005E23FF"/>
    <w:rsid w:val="005E679F"/>
    <w:rsid w:val="005F5112"/>
    <w:rsid w:val="005F6681"/>
    <w:rsid w:val="00602425"/>
    <w:rsid w:val="00603D25"/>
    <w:rsid w:val="006052A1"/>
    <w:rsid w:val="00605A8E"/>
    <w:rsid w:val="00607054"/>
    <w:rsid w:val="0061421F"/>
    <w:rsid w:val="0062255F"/>
    <w:rsid w:val="0063562C"/>
    <w:rsid w:val="006359AB"/>
    <w:rsid w:val="00635C28"/>
    <w:rsid w:val="00635F91"/>
    <w:rsid w:val="006377EB"/>
    <w:rsid w:val="00645964"/>
    <w:rsid w:val="0064682A"/>
    <w:rsid w:val="00650F82"/>
    <w:rsid w:val="006513E2"/>
    <w:rsid w:val="006537DF"/>
    <w:rsid w:val="006621C4"/>
    <w:rsid w:val="00663E02"/>
    <w:rsid w:val="00664376"/>
    <w:rsid w:val="0066730A"/>
    <w:rsid w:val="0067071C"/>
    <w:rsid w:val="00670F51"/>
    <w:rsid w:val="006713CF"/>
    <w:rsid w:val="006858F5"/>
    <w:rsid w:val="00686738"/>
    <w:rsid w:val="006946C2"/>
    <w:rsid w:val="00694DF6"/>
    <w:rsid w:val="006A0AF4"/>
    <w:rsid w:val="006A42F6"/>
    <w:rsid w:val="006A4CBB"/>
    <w:rsid w:val="006A7AA9"/>
    <w:rsid w:val="006C0110"/>
    <w:rsid w:val="006C156B"/>
    <w:rsid w:val="006C3CE4"/>
    <w:rsid w:val="006C3F37"/>
    <w:rsid w:val="006D4165"/>
    <w:rsid w:val="006D5F75"/>
    <w:rsid w:val="006D66E4"/>
    <w:rsid w:val="006E678E"/>
    <w:rsid w:val="006E7CE8"/>
    <w:rsid w:val="00711AAA"/>
    <w:rsid w:val="007146B9"/>
    <w:rsid w:val="0072468D"/>
    <w:rsid w:val="00735931"/>
    <w:rsid w:val="007366FA"/>
    <w:rsid w:val="0074173F"/>
    <w:rsid w:val="00743B35"/>
    <w:rsid w:val="0075642F"/>
    <w:rsid w:val="0076006E"/>
    <w:rsid w:val="00763B38"/>
    <w:rsid w:val="00767A9E"/>
    <w:rsid w:val="00767CA0"/>
    <w:rsid w:val="007705CF"/>
    <w:rsid w:val="00775E13"/>
    <w:rsid w:val="007763C6"/>
    <w:rsid w:val="007766B5"/>
    <w:rsid w:val="007A0081"/>
    <w:rsid w:val="007A1A62"/>
    <w:rsid w:val="007A78FE"/>
    <w:rsid w:val="007B22D0"/>
    <w:rsid w:val="007B28C2"/>
    <w:rsid w:val="007B45A0"/>
    <w:rsid w:val="007C6C2A"/>
    <w:rsid w:val="007D2502"/>
    <w:rsid w:val="007D2BE3"/>
    <w:rsid w:val="007E18DE"/>
    <w:rsid w:val="007E3EE5"/>
    <w:rsid w:val="007E4258"/>
    <w:rsid w:val="007E4A1C"/>
    <w:rsid w:val="007F01BF"/>
    <w:rsid w:val="007F0672"/>
    <w:rsid w:val="007F0F04"/>
    <w:rsid w:val="007F2AB8"/>
    <w:rsid w:val="007F6448"/>
    <w:rsid w:val="00800677"/>
    <w:rsid w:val="00801C13"/>
    <w:rsid w:val="0080693B"/>
    <w:rsid w:val="0080779E"/>
    <w:rsid w:val="00812500"/>
    <w:rsid w:val="00816B96"/>
    <w:rsid w:val="00816CA4"/>
    <w:rsid w:val="00817598"/>
    <w:rsid w:val="00821430"/>
    <w:rsid w:val="008241CE"/>
    <w:rsid w:val="008337A4"/>
    <w:rsid w:val="0084702D"/>
    <w:rsid w:val="00851871"/>
    <w:rsid w:val="00851FED"/>
    <w:rsid w:val="008533C1"/>
    <w:rsid w:val="00853B8C"/>
    <w:rsid w:val="00853F1C"/>
    <w:rsid w:val="008561B9"/>
    <w:rsid w:val="008625E5"/>
    <w:rsid w:val="00866B1A"/>
    <w:rsid w:val="00870DC2"/>
    <w:rsid w:val="00874769"/>
    <w:rsid w:val="00876E80"/>
    <w:rsid w:val="008774B8"/>
    <w:rsid w:val="00881732"/>
    <w:rsid w:val="00882847"/>
    <w:rsid w:val="0088785D"/>
    <w:rsid w:val="00892711"/>
    <w:rsid w:val="00895751"/>
    <w:rsid w:val="008B31F7"/>
    <w:rsid w:val="008B55E3"/>
    <w:rsid w:val="008C1CFD"/>
    <w:rsid w:val="008C2A57"/>
    <w:rsid w:val="008C3BEC"/>
    <w:rsid w:val="008C41D1"/>
    <w:rsid w:val="008D2238"/>
    <w:rsid w:val="008D2FA5"/>
    <w:rsid w:val="008D5496"/>
    <w:rsid w:val="008D5883"/>
    <w:rsid w:val="008E3739"/>
    <w:rsid w:val="008E7C89"/>
    <w:rsid w:val="008F490C"/>
    <w:rsid w:val="008F62F8"/>
    <w:rsid w:val="009006EC"/>
    <w:rsid w:val="00904BB3"/>
    <w:rsid w:val="00914555"/>
    <w:rsid w:val="00915991"/>
    <w:rsid w:val="00917470"/>
    <w:rsid w:val="00917485"/>
    <w:rsid w:val="009246B3"/>
    <w:rsid w:val="0092475A"/>
    <w:rsid w:val="00927900"/>
    <w:rsid w:val="00930821"/>
    <w:rsid w:val="00944AF3"/>
    <w:rsid w:val="00947026"/>
    <w:rsid w:val="0095078C"/>
    <w:rsid w:val="00951E3E"/>
    <w:rsid w:val="00953DA6"/>
    <w:rsid w:val="00954380"/>
    <w:rsid w:val="00961E98"/>
    <w:rsid w:val="00967206"/>
    <w:rsid w:val="00977147"/>
    <w:rsid w:val="00981F00"/>
    <w:rsid w:val="009839D0"/>
    <w:rsid w:val="0099327F"/>
    <w:rsid w:val="009966FE"/>
    <w:rsid w:val="00996F08"/>
    <w:rsid w:val="009A0AF2"/>
    <w:rsid w:val="009A7A7D"/>
    <w:rsid w:val="009B7406"/>
    <w:rsid w:val="009C0295"/>
    <w:rsid w:val="009C1915"/>
    <w:rsid w:val="009C3F77"/>
    <w:rsid w:val="009C5B31"/>
    <w:rsid w:val="009C5DC3"/>
    <w:rsid w:val="009C7213"/>
    <w:rsid w:val="009D6449"/>
    <w:rsid w:val="009E7BC5"/>
    <w:rsid w:val="009F22EA"/>
    <w:rsid w:val="009F2D5E"/>
    <w:rsid w:val="009F72D7"/>
    <w:rsid w:val="00A03F00"/>
    <w:rsid w:val="00A067F7"/>
    <w:rsid w:val="00A144A9"/>
    <w:rsid w:val="00A1718B"/>
    <w:rsid w:val="00A235C9"/>
    <w:rsid w:val="00A260C1"/>
    <w:rsid w:val="00A27EAD"/>
    <w:rsid w:val="00A3569A"/>
    <w:rsid w:val="00A35A00"/>
    <w:rsid w:val="00A4306B"/>
    <w:rsid w:val="00A452F6"/>
    <w:rsid w:val="00A46DB2"/>
    <w:rsid w:val="00A50A99"/>
    <w:rsid w:val="00A55185"/>
    <w:rsid w:val="00A5765E"/>
    <w:rsid w:val="00A576D3"/>
    <w:rsid w:val="00A6256F"/>
    <w:rsid w:val="00A62759"/>
    <w:rsid w:val="00A628C1"/>
    <w:rsid w:val="00A63E68"/>
    <w:rsid w:val="00A64CFA"/>
    <w:rsid w:val="00A67E3E"/>
    <w:rsid w:val="00A7056D"/>
    <w:rsid w:val="00A73C69"/>
    <w:rsid w:val="00A81B5B"/>
    <w:rsid w:val="00A87EA5"/>
    <w:rsid w:val="00A9005F"/>
    <w:rsid w:val="00A960FC"/>
    <w:rsid w:val="00A961DF"/>
    <w:rsid w:val="00A9709F"/>
    <w:rsid w:val="00AA4C05"/>
    <w:rsid w:val="00AA64CE"/>
    <w:rsid w:val="00AB45A9"/>
    <w:rsid w:val="00AB6771"/>
    <w:rsid w:val="00AC55F2"/>
    <w:rsid w:val="00AD2319"/>
    <w:rsid w:val="00AD3EE9"/>
    <w:rsid w:val="00AE328D"/>
    <w:rsid w:val="00AE787A"/>
    <w:rsid w:val="00AF2001"/>
    <w:rsid w:val="00AF28B6"/>
    <w:rsid w:val="00AF3E31"/>
    <w:rsid w:val="00AF5BBF"/>
    <w:rsid w:val="00B03EC0"/>
    <w:rsid w:val="00B04BB2"/>
    <w:rsid w:val="00B06B86"/>
    <w:rsid w:val="00B07737"/>
    <w:rsid w:val="00B12295"/>
    <w:rsid w:val="00B24523"/>
    <w:rsid w:val="00B33E62"/>
    <w:rsid w:val="00B36F34"/>
    <w:rsid w:val="00B442AB"/>
    <w:rsid w:val="00B52791"/>
    <w:rsid w:val="00B54D7A"/>
    <w:rsid w:val="00B61878"/>
    <w:rsid w:val="00B72F3A"/>
    <w:rsid w:val="00B77C2E"/>
    <w:rsid w:val="00B77C97"/>
    <w:rsid w:val="00B80BF4"/>
    <w:rsid w:val="00B827C1"/>
    <w:rsid w:val="00B83FEF"/>
    <w:rsid w:val="00B90C4A"/>
    <w:rsid w:val="00B935D7"/>
    <w:rsid w:val="00BA1064"/>
    <w:rsid w:val="00BA667F"/>
    <w:rsid w:val="00BB0802"/>
    <w:rsid w:val="00BB0F31"/>
    <w:rsid w:val="00BB6444"/>
    <w:rsid w:val="00BC3EDF"/>
    <w:rsid w:val="00BC4BD3"/>
    <w:rsid w:val="00BC61E9"/>
    <w:rsid w:val="00BD656A"/>
    <w:rsid w:val="00BE5B6A"/>
    <w:rsid w:val="00BE7A65"/>
    <w:rsid w:val="00BF29A1"/>
    <w:rsid w:val="00BF7592"/>
    <w:rsid w:val="00C01ABE"/>
    <w:rsid w:val="00C03EF6"/>
    <w:rsid w:val="00C05509"/>
    <w:rsid w:val="00C119C2"/>
    <w:rsid w:val="00C1739E"/>
    <w:rsid w:val="00C200DF"/>
    <w:rsid w:val="00C30EC0"/>
    <w:rsid w:val="00C3127D"/>
    <w:rsid w:val="00C415CF"/>
    <w:rsid w:val="00C43232"/>
    <w:rsid w:val="00C4398A"/>
    <w:rsid w:val="00C46130"/>
    <w:rsid w:val="00C5134B"/>
    <w:rsid w:val="00C553A6"/>
    <w:rsid w:val="00C5744C"/>
    <w:rsid w:val="00C578B3"/>
    <w:rsid w:val="00C57E61"/>
    <w:rsid w:val="00C70FA0"/>
    <w:rsid w:val="00C82CB2"/>
    <w:rsid w:val="00C93C6D"/>
    <w:rsid w:val="00C93D1C"/>
    <w:rsid w:val="00C93EBA"/>
    <w:rsid w:val="00CA1814"/>
    <w:rsid w:val="00CA22E1"/>
    <w:rsid w:val="00CC2E90"/>
    <w:rsid w:val="00CC5454"/>
    <w:rsid w:val="00CC71A4"/>
    <w:rsid w:val="00CE32E1"/>
    <w:rsid w:val="00CE3395"/>
    <w:rsid w:val="00CE78BC"/>
    <w:rsid w:val="00CF0F9E"/>
    <w:rsid w:val="00D01B4B"/>
    <w:rsid w:val="00D03E7A"/>
    <w:rsid w:val="00D05B82"/>
    <w:rsid w:val="00D07084"/>
    <w:rsid w:val="00D102DF"/>
    <w:rsid w:val="00D166A1"/>
    <w:rsid w:val="00D225B5"/>
    <w:rsid w:val="00D230BF"/>
    <w:rsid w:val="00D40433"/>
    <w:rsid w:val="00D4215D"/>
    <w:rsid w:val="00D44B7C"/>
    <w:rsid w:val="00D469F2"/>
    <w:rsid w:val="00D54B7E"/>
    <w:rsid w:val="00D60718"/>
    <w:rsid w:val="00D60C8B"/>
    <w:rsid w:val="00D63944"/>
    <w:rsid w:val="00D6405A"/>
    <w:rsid w:val="00D75032"/>
    <w:rsid w:val="00D7623F"/>
    <w:rsid w:val="00D76DF9"/>
    <w:rsid w:val="00D80CAC"/>
    <w:rsid w:val="00D83AA7"/>
    <w:rsid w:val="00D84663"/>
    <w:rsid w:val="00D855AF"/>
    <w:rsid w:val="00D90C36"/>
    <w:rsid w:val="00D923B7"/>
    <w:rsid w:val="00D93E9F"/>
    <w:rsid w:val="00D95DF4"/>
    <w:rsid w:val="00DB0FBA"/>
    <w:rsid w:val="00DB25E6"/>
    <w:rsid w:val="00DB457D"/>
    <w:rsid w:val="00DB7A2C"/>
    <w:rsid w:val="00DC6108"/>
    <w:rsid w:val="00DC7BE7"/>
    <w:rsid w:val="00DD6E72"/>
    <w:rsid w:val="00DE233F"/>
    <w:rsid w:val="00DF2897"/>
    <w:rsid w:val="00DF6FF8"/>
    <w:rsid w:val="00E1028D"/>
    <w:rsid w:val="00E108C6"/>
    <w:rsid w:val="00E11081"/>
    <w:rsid w:val="00E11CA9"/>
    <w:rsid w:val="00E15085"/>
    <w:rsid w:val="00E204A6"/>
    <w:rsid w:val="00E23B4B"/>
    <w:rsid w:val="00E25310"/>
    <w:rsid w:val="00E4277E"/>
    <w:rsid w:val="00E42909"/>
    <w:rsid w:val="00E43D08"/>
    <w:rsid w:val="00E46CF6"/>
    <w:rsid w:val="00E654CA"/>
    <w:rsid w:val="00E70ACB"/>
    <w:rsid w:val="00E73507"/>
    <w:rsid w:val="00E77E85"/>
    <w:rsid w:val="00E84824"/>
    <w:rsid w:val="00E93362"/>
    <w:rsid w:val="00E94FF4"/>
    <w:rsid w:val="00E952A8"/>
    <w:rsid w:val="00E96A7C"/>
    <w:rsid w:val="00EA2C7B"/>
    <w:rsid w:val="00EA30C2"/>
    <w:rsid w:val="00EA55BB"/>
    <w:rsid w:val="00EA6D0C"/>
    <w:rsid w:val="00EB450E"/>
    <w:rsid w:val="00EB58A5"/>
    <w:rsid w:val="00EB59E5"/>
    <w:rsid w:val="00EB7E05"/>
    <w:rsid w:val="00EC231C"/>
    <w:rsid w:val="00EC2BEB"/>
    <w:rsid w:val="00EC3E6B"/>
    <w:rsid w:val="00EC48A3"/>
    <w:rsid w:val="00EC4D97"/>
    <w:rsid w:val="00ED3365"/>
    <w:rsid w:val="00ED664E"/>
    <w:rsid w:val="00EE24E5"/>
    <w:rsid w:val="00EF0495"/>
    <w:rsid w:val="00EF058C"/>
    <w:rsid w:val="00EF2B43"/>
    <w:rsid w:val="00F04717"/>
    <w:rsid w:val="00F1095E"/>
    <w:rsid w:val="00F20D45"/>
    <w:rsid w:val="00F25943"/>
    <w:rsid w:val="00F279E1"/>
    <w:rsid w:val="00F30AF9"/>
    <w:rsid w:val="00F55F7A"/>
    <w:rsid w:val="00F57C77"/>
    <w:rsid w:val="00F64343"/>
    <w:rsid w:val="00F65F3B"/>
    <w:rsid w:val="00F66693"/>
    <w:rsid w:val="00F73499"/>
    <w:rsid w:val="00F8062E"/>
    <w:rsid w:val="00F812A3"/>
    <w:rsid w:val="00F83BC4"/>
    <w:rsid w:val="00F90812"/>
    <w:rsid w:val="00FA3CB9"/>
    <w:rsid w:val="00FB78DB"/>
    <w:rsid w:val="00FC0C53"/>
    <w:rsid w:val="00FC1C00"/>
    <w:rsid w:val="00FC4027"/>
    <w:rsid w:val="00FC4F6A"/>
    <w:rsid w:val="00FC68FB"/>
    <w:rsid w:val="00FC7EC9"/>
    <w:rsid w:val="00FD6B77"/>
    <w:rsid w:val="00FD70D3"/>
    <w:rsid w:val="00FE0C00"/>
    <w:rsid w:val="00FE4352"/>
    <w:rsid w:val="00FF02B7"/>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F93E995"/>
  <w15:docId w15:val="{CCDF5DE8-DB5A-4AC8-8587-DF9E6886A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2C99"/>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80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77"/>
    <w:rPr>
      <w:rFonts w:ascii="Tahoma" w:hAnsi="Tahoma" w:cs="Tahoma"/>
      <w:sz w:val="16"/>
      <w:szCs w:val="16"/>
      <w:lang w:eastAsia="en-US"/>
    </w:rPr>
  </w:style>
  <w:style w:type="paragraph" w:styleId="Akapitzlist">
    <w:name w:val="List Paragraph"/>
    <w:basedOn w:val="Normalny"/>
    <w:uiPriority w:val="34"/>
    <w:qFormat/>
    <w:rsid w:val="007C6C2A"/>
    <w:pPr>
      <w:ind w:left="720"/>
      <w:contextualSpacing/>
    </w:pPr>
  </w:style>
  <w:style w:type="character" w:styleId="UyteHipercze">
    <w:name w:val="FollowedHyperlink"/>
    <w:basedOn w:val="Domylnaczcionkaakapitu"/>
    <w:uiPriority w:val="99"/>
    <w:semiHidden/>
    <w:unhideWhenUsed/>
    <w:rsid w:val="00260042"/>
    <w:rPr>
      <w:color w:val="954F72" w:themeColor="followedHyperlink"/>
      <w:u w:val="single"/>
    </w:rPr>
  </w:style>
  <w:style w:type="paragraph" w:customStyle="1" w:styleId="xmsonormal">
    <w:name w:val="x_msonormal"/>
    <w:basedOn w:val="Normalny"/>
    <w:rsid w:val="007F06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aragraph">
    <w:name w:val="paragraph"/>
    <w:basedOn w:val="Normalny"/>
    <w:rsid w:val="0087476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874769"/>
  </w:style>
  <w:style w:type="character" w:customStyle="1" w:styleId="eop">
    <w:name w:val="eop"/>
    <w:basedOn w:val="Domylnaczcionkaakapitu"/>
    <w:rsid w:val="00874769"/>
  </w:style>
  <w:style w:type="character" w:customStyle="1" w:styleId="spellingerror">
    <w:name w:val="spellingerror"/>
    <w:basedOn w:val="Domylnaczcionkaakapitu"/>
    <w:rsid w:val="00874769"/>
  </w:style>
  <w:style w:type="character" w:styleId="Nierozpoznanawzmianka">
    <w:name w:val="Unresolved Mention"/>
    <w:basedOn w:val="Domylnaczcionkaakapitu"/>
    <w:uiPriority w:val="99"/>
    <w:semiHidden/>
    <w:unhideWhenUsed/>
    <w:rsid w:val="00BC61E9"/>
    <w:rPr>
      <w:color w:val="605E5C"/>
      <w:shd w:val="clear" w:color="auto" w:fill="E1DFDD"/>
    </w:rPr>
  </w:style>
  <w:style w:type="character" w:styleId="Odwoaniedokomentarza">
    <w:name w:val="annotation reference"/>
    <w:basedOn w:val="Domylnaczcionkaakapitu"/>
    <w:uiPriority w:val="99"/>
    <w:semiHidden/>
    <w:unhideWhenUsed/>
    <w:rsid w:val="001818D3"/>
    <w:rPr>
      <w:sz w:val="16"/>
      <w:szCs w:val="16"/>
    </w:rPr>
  </w:style>
  <w:style w:type="paragraph" w:styleId="Tekstkomentarza">
    <w:name w:val="annotation text"/>
    <w:basedOn w:val="Normalny"/>
    <w:link w:val="TekstkomentarzaZnak"/>
    <w:uiPriority w:val="99"/>
    <w:semiHidden/>
    <w:unhideWhenUsed/>
    <w:rsid w:val="001818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818D3"/>
    <w:rPr>
      <w:lang w:eastAsia="en-US"/>
    </w:rPr>
  </w:style>
  <w:style w:type="paragraph" w:styleId="Tematkomentarza">
    <w:name w:val="annotation subject"/>
    <w:basedOn w:val="Tekstkomentarza"/>
    <w:next w:val="Tekstkomentarza"/>
    <w:link w:val="TematkomentarzaZnak"/>
    <w:uiPriority w:val="99"/>
    <w:semiHidden/>
    <w:unhideWhenUsed/>
    <w:rsid w:val="001818D3"/>
    <w:rPr>
      <w:b/>
      <w:bCs/>
    </w:rPr>
  </w:style>
  <w:style w:type="character" w:customStyle="1" w:styleId="TematkomentarzaZnak">
    <w:name w:val="Temat komentarza Znak"/>
    <w:basedOn w:val="TekstkomentarzaZnak"/>
    <w:link w:val="Tematkomentarza"/>
    <w:uiPriority w:val="99"/>
    <w:semiHidden/>
    <w:rsid w:val="001818D3"/>
    <w:rPr>
      <w:b/>
      <w:bCs/>
      <w:lang w:eastAsia="en-US"/>
    </w:rPr>
  </w:style>
  <w:style w:type="paragraph" w:customStyle="1" w:styleId="Standard">
    <w:name w:val="Standard"/>
    <w:rsid w:val="009F2D5E"/>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69">
      <w:bodyDiv w:val="1"/>
      <w:marLeft w:val="0"/>
      <w:marRight w:val="0"/>
      <w:marTop w:val="0"/>
      <w:marBottom w:val="0"/>
      <w:divBdr>
        <w:top w:val="none" w:sz="0" w:space="0" w:color="auto"/>
        <w:left w:val="none" w:sz="0" w:space="0" w:color="auto"/>
        <w:bottom w:val="none" w:sz="0" w:space="0" w:color="auto"/>
        <w:right w:val="none" w:sz="0" w:space="0" w:color="auto"/>
      </w:divBdr>
    </w:div>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491872820">
      <w:bodyDiv w:val="1"/>
      <w:marLeft w:val="0"/>
      <w:marRight w:val="0"/>
      <w:marTop w:val="0"/>
      <w:marBottom w:val="0"/>
      <w:divBdr>
        <w:top w:val="none" w:sz="0" w:space="0" w:color="auto"/>
        <w:left w:val="none" w:sz="0" w:space="0" w:color="auto"/>
        <w:bottom w:val="none" w:sz="0" w:space="0" w:color="auto"/>
        <w:right w:val="none" w:sz="0" w:space="0" w:color="auto"/>
      </w:divBdr>
    </w:div>
    <w:div w:id="513153061">
      <w:bodyDiv w:val="1"/>
      <w:marLeft w:val="0"/>
      <w:marRight w:val="0"/>
      <w:marTop w:val="0"/>
      <w:marBottom w:val="0"/>
      <w:divBdr>
        <w:top w:val="none" w:sz="0" w:space="0" w:color="auto"/>
        <w:left w:val="none" w:sz="0" w:space="0" w:color="auto"/>
        <w:bottom w:val="none" w:sz="0" w:space="0" w:color="auto"/>
        <w:right w:val="none" w:sz="0" w:space="0" w:color="auto"/>
      </w:divBdr>
      <w:divsChild>
        <w:div w:id="1134831913">
          <w:marLeft w:val="0"/>
          <w:marRight w:val="0"/>
          <w:marTop w:val="0"/>
          <w:marBottom w:val="0"/>
          <w:divBdr>
            <w:top w:val="none" w:sz="0" w:space="0" w:color="auto"/>
            <w:left w:val="none" w:sz="0" w:space="0" w:color="auto"/>
            <w:bottom w:val="none" w:sz="0" w:space="0" w:color="auto"/>
            <w:right w:val="none" w:sz="0" w:space="0" w:color="auto"/>
          </w:divBdr>
        </w:div>
      </w:divsChild>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655382069">
      <w:bodyDiv w:val="1"/>
      <w:marLeft w:val="0"/>
      <w:marRight w:val="0"/>
      <w:marTop w:val="0"/>
      <w:marBottom w:val="0"/>
      <w:divBdr>
        <w:top w:val="none" w:sz="0" w:space="0" w:color="auto"/>
        <w:left w:val="none" w:sz="0" w:space="0" w:color="auto"/>
        <w:bottom w:val="none" w:sz="0" w:space="0" w:color="auto"/>
        <w:right w:val="none" w:sz="0" w:space="0" w:color="auto"/>
      </w:divBdr>
      <w:divsChild>
        <w:div w:id="359353508">
          <w:marLeft w:val="-225"/>
          <w:marRight w:val="-225"/>
          <w:marTop w:val="0"/>
          <w:marBottom w:val="300"/>
          <w:divBdr>
            <w:top w:val="none" w:sz="0" w:space="0" w:color="auto"/>
            <w:left w:val="none" w:sz="0" w:space="0" w:color="auto"/>
            <w:bottom w:val="none" w:sz="0" w:space="0" w:color="auto"/>
            <w:right w:val="none" w:sz="0" w:space="0" w:color="auto"/>
          </w:divBdr>
          <w:divsChild>
            <w:div w:id="1750879893">
              <w:marLeft w:val="0"/>
              <w:marRight w:val="0"/>
              <w:marTop w:val="0"/>
              <w:marBottom w:val="0"/>
              <w:divBdr>
                <w:top w:val="none" w:sz="0" w:space="0" w:color="auto"/>
                <w:left w:val="none" w:sz="0" w:space="0" w:color="auto"/>
                <w:bottom w:val="none" w:sz="0" w:space="0" w:color="auto"/>
                <w:right w:val="none" w:sz="0" w:space="0" w:color="auto"/>
              </w:divBdr>
              <w:divsChild>
                <w:div w:id="1099370299">
                  <w:marLeft w:val="0"/>
                  <w:marRight w:val="0"/>
                  <w:marTop w:val="0"/>
                  <w:marBottom w:val="0"/>
                  <w:divBdr>
                    <w:top w:val="none" w:sz="0" w:space="0" w:color="auto"/>
                    <w:left w:val="none" w:sz="0" w:space="0" w:color="auto"/>
                    <w:bottom w:val="none" w:sz="0" w:space="0" w:color="auto"/>
                    <w:right w:val="none" w:sz="0" w:space="0" w:color="auto"/>
                  </w:divBdr>
                </w:div>
              </w:divsChild>
            </w:div>
            <w:div w:id="1501197534">
              <w:marLeft w:val="0"/>
              <w:marRight w:val="0"/>
              <w:marTop w:val="0"/>
              <w:marBottom w:val="0"/>
              <w:divBdr>
                <w:top w:val="none" w:sz="0" w:space="0" w:color="auto"/>
                <w:left w:val="none" w:sz="0" w:space="0" w:color="auto"/>
                <w:bottom w:val="none" w:sz="0" w:space="0" w:color="auto"/>
                <w:right w:val="none" w:sz="0" w:space="0" w:color="auto"/>
              </w:divBdr>
              <w:divsChild>
                <w:div w:id="1166628799">
                  <w:marLeft w:val="0"/>
                  <w:marRight w:val="0"/>
                  <w:marTop w:val="0"/>
                  <w:marBottom w:val="0"/>
                  <w:divBdr>
                    <w:top w:val="none" w:sz="0" w:space="0" w:color="auto"/>
                    <w:left w:val="none" w:sz="0" w:space="0" w:color="auto"/>
                    <w:bottom w:val="none" w:sz="0" w:space="0" w:color="auto"/>
                    <w:right w:val="none" w:sz="0" w:space="0" w:color="auto"/>
                  </w:divBdr>
                  <w:divsChild>
                    <w:div w:id="1274290769">
                      <w:marLeft w:val="0"/>
                      <w:marRight w:val="0"/>
                      <w:marTop w:val="0"/>
                      <w:marBottom w:val="0"/>
                      <w:divBdr>
                        <w:top w:val="none" w:sz="0" w:space="0" w:color="auto"/>
                        <w:left w:val="none" w:sz="0" w:space="0" w:color="auto"/>
                        <w:bottom w:val="none" w:sz="0" w:space="0" w:color="auto"/>
                        <w:right w:val="none" w:sz="0" w:space="0" w:color="auto"/>
                      </w:divBdr>
                      <w:divsChild>
                        <w:div w:id="1238251763">
                          <w:marLeft w:val="0"/>
                          <w:marRight w:val="0"/>
                          <w:marTop w:val="0"/>
                          <w:marBottom w:val="0"/>
                          <w:divBdr>
                            <w:top w:val="none" w:sz="0" w:space="0" w:color="auto"/>
                            <w:left w:val="none" w:sz="0" w:space="0" w:color="auto"/>
                            <w:bottom w:val="none" w:sz="0" w:space="0" w:color="auto"/>
                            <w:right w:val="none" w:sz="0" w:space="0" w:color="auto"/>
                          </w:divBdr>
                        </w:div>
                      </w:divsChild>
                    </w:div>
                    <w:div w:id="13653166">
                      <w:marLeft w:val="0"/>
                      <w:marRight w:val="0"/>
                      <w:marTop w:val="0"/>
                      <w:marBottom w:val="0"/>
                      <w:divBdr>
                        <w:top w:val="none" w:sz="0" w:space="0" w:color="auto"/>
                        <w:left w:val="none" w:sz="0" w:space="0" w:color="auto"/>
                        <w:bottom w:val="none" w:sz="0" w:space="0" w:color="auto"/>
                        <w:right w:val="none" w:sz="0" w:space="0" w:color="auto"/>
                      </w:divBdr>
                      <w:divsChild>
                        <w:div w:id="547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7960">
          <w:marLeft w:val="-225"/>
          <w:marRight w:val="-225"/>
          <w:marTop w:val="0"/>
          <w:marBottom w:val="0"/>
          <w:divBdr>
            <w:top w:val="none" w:sz="0" w:space="0" w:color="auto"/>
            <w:left w:val="none" w:sz="0" w:space="0" w:color="auto"/>
            <w:bottom w:val="none" w:sz="0" w:space="0" w:color="auto"/>
            <w:right w:val="none" w:sz="0" w:space="0" w:color="auto"/>
          </w:divBdr>
          <w:divsChild>
            <w:div w:id="1349258136">
              <w:marLeft w:val="0"/>
              <w:marRight w:val="0"/>
              <w:marTop w:val="0"/>
              <w:marBottom w:val="0"/>
              <w:divBdr>
                <w:top w:val="none" w:sz="0" w:space="0" w:color="auto"/>
                <w:left w:val="none" w:sz="0" w:space="0" w:color="auto"/>
                <w:bottom w:val="none" w:sz="0" w:space="0" w:color="auto"/>
                <w:right w:val="none" w:sz="0" w:space="0" w:color="auto"/>
              </w:divBdr>
            </w:div>
            <w:div w:id="846015134">
              <w:marLeft w:val="0"/>
              <w:marRight w:val="0"/>
              <w:marTop w:val="0"/>
              <w:marBottom w:val="0"/>
              <w:divBdr>
                <w:top w:val="none" w:sz="0" w:space="0" w:color="auto"/>
                <w:left w:val="none" w:sz="0" w:space="0" w:color="auto"/>
                <w:bottom w:val="none" w:sz="0" w:space="0" w:color="auto"/>
                <w:right w:val="none" w:sz="0" w:space="0" w:color="auto"/>
              </w:divBdr>
              <w:divsChild>
                <w:div w:id="2126920990">
                  <w:marLeft w:val="0"/>
                  <w:marRight w:val="0"/>
                  <w:marTop w:val="0"/>
                  <w:marBottom w:val="300"/>
                  <w:divBdr>
                    <w:top w:val="none" w:sz="0" w:space="0" w:color="auto"/>
                    <w:left w:val="none" w:sz="0" w:space="0" w:color="auto"/>
                    <w:bottom w:val="none" w:sz="0" w:space="0" w:color="auto"/>
                    <w:right w:val="none" w:sz="0" w:space="0" w:color="auto"/>
                  </w:divBdr>
                  <w:divsChild>
                    <w:div w:id="957679666">
                      <w:marLeft w:val="0"/>
                      <w:marRight w:val="0"/>
                      <w:marTop w:val="0"/>
                      <w:marBottom w:val="300"/>
                      <w:divBdr>
                        <w:top w:val="none" w:sz="0" w:space="0" w:color="auto"/>
                        <w:left w:val="none" w:sz="0" w:space="0" w:color="auto"/>
                        <w:bottom w:val="none" w:sz="0" w:space="0" w:color="auto"/>
                        <w:right w:val="none" w:sz="0" w:space="0" w:color="auto"/>
                      </w:divBdr>
                      <w:divsChild>
                        <w:div w:id="1547176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90175702">
      <w:bodyDiv w:val="1"/>
      <w:marLeft w:val="0"/>
      <w:marRight w:val="0"/>
      <w:marTop w:val="0"/>
      <w:marBottom w:val="0"/>
      <w:divBdr>
        <w:top w:val="none" w:sz="0" w:space="0" w:color="auto"/>
        <w:left w:val="none" w:sz="0" w:space="0" w:color="auto"/>
        <w:bottom w:val="none" w:sz="0" w:space="0" w:color="auto"/>
        <w:right w:val="none" w:sz="0" w:space="0" w:color="auto"/>
      </w:divBdr>
    </w:div>
    <w:div w:id="986934999">
      <w:bodyDiv w:val="1"/>
      <w:marLeft w:val="0"/>
      <w:marRight w:val="0"/>
      <w:marTop w:val="0"/>
      <w:marBottom w:val="0"/>
      <w:divBdr>
        <w:top w:val="none" w:sz="0" w:space="0" w:color="auto"/>
        <w:left w:val="none" w:sz="0" w:space="0" w:color="auto"/>
        <w:bottom w:val="none" w:sz="0" w:space="0" w:color="auto"/>
        <w:right w:val="none" w:sz="0" w:space="0" w:color="auto"/>
      </w:divBdr>
      <w:divsChild>
        <w:div w:id="268587572">
          <w:marLeft w:val="0"/>
          <w:marRight w:val="0"/>
          <w:marTop w:val="0"/>
          <w:marBottom w:val="0"/>
          <w:divBdr>
            <w:top w:val="none" w:sz="0" w:space="0" w:color="auto"/>
            <w:left w:val="none" w:sz="0" w:space="0" w:color="auto"/>
            <w:bottom w:val="none" w:sz="0" w:space="0" w:color="auto"/>
            <w:right w:val="none" w:sz="0" w:space="0" w:color="auto"/>
          </w:divBdr>
          <w:divsChild>
            <w:div w:id="1864778031">
              <w:marLeft w:val="0"/>
              <w:marRight w:val="0"/>
              <w:marTop w:val="0"/>
              <w:marBottom w:val="0"/>
              <w:divBdr>
                <w:top w:val="none" w:sz="0" w:space="0" w:color="auto"/>
                <w:left w:val="none" w:sz="0" w:space="0" w:color="auto"/>
                <w:bottom w:val="none" w:sz="0" w:space="0" w:color="auto"/>
                <w:right w:val="none" w:sz="0" w:space="0" w:color="auto"/>
              </w:divBdr>
            </w:div>
            <w:div w:id="933513420">
              <w:marLeft w:val="0"/>
              <w:marRight w:val="0"/>
              <w:marTop w:val="0"/>
              <w:marBottom w:val="0"/>
              <w:divBdr>
                <w:top w:val="none" w:sz="0" w:space="0" w:color="auto"/>
                <w:left w:val="none" w:sz="0" w:space="0" w:color="auto"/>
                <w:bottom w:val="none" w:sz="0" w:space="0" w:color="auto"/>
                <w:right w:val="none" w:sz="0" w:space="0" w:color="auto"/>
              </w:divBdr>
            </w:div>
            <w:div w:id="1195000617">
              <w:marLeft w:val="0"/>
              <w:marRight w:val="0"/>
              <w:marTop w:val="0"/>
              <w:marBottom w:val="0"/>
              <w:divBdr>
                <w:top w:val="none" w:sz="0" w:space="0" w:color="auto"/>
                <w:left w:val="none" w:sz="0" w:space="0" w:color="auto"/>
                <w:bottom w:val="none" w:sz="0" w:space="0" w:color="auto"/>
                <w:right w:val="none" w:sz="0" w:space="0" w:color="auto"/>
              </w:divBdr>
            </w:div>
            <w:div w:id="389311316">
              <w:marLeft w:val="0"/>
              <w:marRight w:val="0"/>
              <w:marTop w:val="0"/>
              <w:marBottom w:val="0"/>
              <w:divBdr>
                <w:top w:val="none" w:sz="0" w:space="0" w:color="auto"/>
                <w:left w:val="none" w:sz="0" w:space="0" w:color="auto"/>
                <w:bottom w:val="none" w:sz="0" w:space="0" w:color="auto"/>
                <w:right w:val="none" w:sz="0" w:space="0" w:color="auto"/>
              </w:divBdr>
            </w:div>
            <w:div w:id="1270354202">
              <w:marLeft w:val="0"/>
              <w:marRight w:val="0"/>
              <w:marTop w:val="0"/>
              <w:marBottom w:val="0"/>
              <w:divBdr>
                <w:top w:val="none" w:sz="0" w:space="0" w:color="auto"/>
                <w:left w:val="none" w:sz="0" w:space="0" w:color="auto"/>
                <w:bottom w:val="none" w:sz="0" w:space="0" w:color="auto"/>
                <w:right w:val="none" w:sz="0" w:space="0" w:color="auto"/>
              </w:divBdr>
            </w:div>
          </w:divsChild>
        </w:div>
        <w:div w:id="266893612">
          <w:marLeft w:val="0"/>
          <w:marRight w:val="0"/>
          <w:marTop w:val="0"/>
          <w:marBottom w:val="0"/>
          <w:divBdr>
            <w:top w:val="none" w:sz="0" w:space="0" w:color="auto"/>
            <w:left w:val="none" w:sz="0" w:space="0" w:color="auto"/>
            <w:bottom w:val="none" w:sz="0" w:space="0" w:color="auto"/>
            <w:right w:val="none" w:sz="0" w:space="0" w:color="auto"/>
          </w:divBdr>
          <w:divsChild>
            <w:div w:id="260333151">
              <w:marLeft w:val="0"/>
              <w:marRight w:val="0"/>
              <w:marTop w:val="0"/>
              <w:marBottom w:val="0"/>
              <w:divBdr>
                <w:top w:val="none" w:sz="0" w:space="0" w:color="auto"/>
                <w:left w:val="none" w:sz="0" w:space="0" w:color="auto"/>
                <w:bottom w:val="none" w:sz="0" w:space="0" w:color="auto"/>
                <w:right w:val="none" w:sz="0" w:space="0" w:color="auto"/>
              </w:divBdr>
            </w:div>
            <w:div w:id="1742481322">
              <w:marLeft w:val="0"/>
              <w:marRight w:val="0"/>
              <w:marTop w:val="0"/>
              <w:marBottom w:val="0"/>
              <w:divBdr>
                <w:top w:val="none" w:sz="0" w:space="0" w:color="auto"/>
                <w:left w:val="none" w:sz="0" w:space="0" w:color="auto"/>
                <w:bottom w:val="none" w:sz="0" w:space="0" w:color="auto"/>
                <w:right w:val="none" w:sz="0" w:space="0" w:color="auto"/>
              </w:divBdr>
            </w:div>
            <w:div w:id="900822604">
              <w:marLeft w:val="0"/>
              <w:marRight w:val="0"/>
              <w:marTop w:val="0"/>
              <w:marBottom w:val="0"/>
              <w:divBdr>
                <w:top w:val="none" w:sz="0" w:space="0" w:color="auto"/>
                <w:left w:val="none" w:sz="0" w:space="0" w:color="auto"/>
                <w:bottom w:val="none" w:sz="0" w:space="0" w:color="auto"/>
                <w:right w:val="none" w:sz="0" w:space="0" w:color="auto"/>
              </w:divBdr>
            </w:div>
            <w:div w:id="1984653132">
              <w:marLeft w:val="0"/>
              <w:marRight w:val="0"/>
              <w:marTop w:val="0"/>
              <w:marBottom w:val="0"/>
              <w:divBdr>
                <w:top w:val="none" w:sz="0" w:space="0" w:color="auto"/>
                <w:left w:val="none" w:sz="0" w:space="0" w:color="auto"/>
                <w:bottom w:val="none" w:sz="0" w:space="0" w:color="auto"/>
                <w:right w:val="none" w:sz="0" w:space="0" w:color="auto"/>
              </w:divBdr>
            </w:div>
            <w:div w:id="141316776">
              <w:marLeft w:val="0"/>
              <w:marRight w:val="0"/>
              <w:marTop w:val="0"/>
              <w:marBottom w:val="0"/>
              <w:divBdr>
                <w:top w:val="none" w:sz="0" w:space="0" w:color="auto"/>
                <w:left w:val="none" w:sz="0" w:space="0" w:color="auto"/>
                <w:bottom w:val="none" w:sz="0" w:space="0" w:color="auto"/>
                <w:right w:val="none" w:sz="0" w:space="0" w:color="auto"/>
              </w:divBdr>
            </w:div>
          </w:divsChild>
        </w:div>
        <w:div w:id="668362780">
          <w:marLeft w:val="0"/>
          <w:marRight w:val="0"/>
          <w:marTop w:val="0"/>
          <w:marBottom w:val="0"/>
          <w:divBdr>
            <w:top w:val="none" w:sz="0" w:space="0" w:color="auto"/>
            <w:left w:val="none" w:sz="0" w:space="0" w:color="auto"/>
            <w:bottom w:val="none" w:sz="0" w:space="0" w:color="auto"/>
            <w:right w:val="none" w:sz="0" w:space="0" w:color="auto"/>
          </w:divBdr>
        </w:div>
        <w:div w:id="616564062">
          <w:marLeft w:val="0"/>
          <w:marRight w:val="0"/>
          <w:marTop w:val="0"/>
          <w:marBottom w:val="0"/>
          <w:divBdr>
            <w:top w:val="none" w:sz="0" w:space="0" w:color="auto"/>
            <w:left w:val="none" w:sz="0" w:space="0" w:color="auto"/>
            <w:bottom w:val="none" w:sz="0" w:space="0" w:color="auto"/>
            <w:right w:val="none" w:sz="0" w:space="0" w:color="auto"/>
          </w:divBdr>
        </w:div>
        <w:div w:id="1966302975">
          <w:marLeft w:val="0"/>
          <w:marRight w:val="0"/>
          <w:marTop w:val="0"/>
          <w:marBottom w:val="0"/>
          <w:divBdr>
            <w:top w:val="none" w:sz="0" w:space="0" w:color="auto"/>
            <w:left w:val="none" w:sz="0" w:space="0" w:color="auto"/>
            <w:bottom w:val="none" w:sz="0" w:space="0" w:color="auto"/>
            <w:right w:val="none" w:sz="0" w:space="0" w:color="auto"/>
          </w:divBdr>
        </w:div>
        <w:div w:id="1844587041">
          <w:marLeft w:val="0"/>
          <w:marRight w:val="0"/>
          <w:marTop w:val="0"/>
          <w:marBottom w:val="0"/>
          <w:divBdr>
            <w:top w:val="none" w:sz="0" w:space="0" w:color="auto"/>
            <w:left w:val="none" w:sz="0" w:space="0" w:color="auto"/>
            <w:bottom w:val="none" w:sz="0" w:space="0" w:color="auto"/>
            <w:right w:val="none" w:sz="0" w:space="0" w:color="auto"/>
          </w:divBdr>
        </w:div>
      </w:divsChild>
    </w:div>
    <w:div w:id="1088962312">
      <w:bodyDiv w:val="1"/>
      <w:marLeft w:val="0"/>
      <w:marRight w:val="0"/>
      <w:marTop w:val="0"/>
      <w:marBottom w:val="0"/>
      <w:divBdr>
        <w:top w:val="none" w:sz="0" w:space="0" w:color="auto"/>
        <w:left w:val="none" w:sz="0" w:space="0" w:color="auto"/>
        <w:bottom w:val="none" w:sz="0" w:space="0" w:color="auto"/>
        <w:right w:val="none" w:sz="0" w:space="0" w:color="auto"/>
      </w:divBdr>
      <w:divsChild>
        <w:div w:id="1259027522">
          <w:marLeft w:val="0"/>
          <w:marRight w:val="0"/>
          <w:marTop w:val="0"/>
          <w:marBottom w:val="0"/>
          <w:divBdr>
            <w:top w:val="none" w:sz="0" w:space="0" w:color="auto"/>
            <w:left w:val="none" w:sz="0" w:space="0" w:color="auto"/>
            <w:bottom w:val="none" w:sz="0" w:space="0" w:color="auto"/>
            <w:right w:val="none" w:sz="0" w:space="0" w:color="auto"/>
          </w:divBdr>
        </w:div>
      </w:divsChild>
    </w:div>
    <w:div w:id="1282956778">
      <w:bodyDiv w:val="1"/>
      <w:marLeft w:val="0"/>
      <w:marRight w:val="0"/>
      <w:marTop w:val="0"/>
      <w:marBottom w:val="0"/>
      <w:divBdr>
        <w:top w:val="none" w:sz="0" w:space="0" w:color="auto"/>
        <w:left w:val="none" w:sz="0" w:space="0" w:color="auto"/>
        <w:bottom w:val="none" w:sz="0" w:space="0" w:color="auto"/>
        <w:right w:val="none" w:sz="0" w:space="0" w:color="auto"/>
      </w:divBdr>
      <w:divsChild>
        <w:div w:id="1267081821">
          <w:marLeft w:val="0"/>
          <w:marRight w:val="0"/>
          <w:marTop w:val="0"/>
          <w:marBottom w:val="0"/>
          <w:divBdr>
            <w:top w:val="none" w:sz="0" w:space="0" w:color="auto"/>
            <w:left w:val="none" w:sz="0" w:space="0" w:color="auto"/>
            <w:bottom w:val="none" w:sz="0" w:space="0" w:color="auto"/>
            <w:right w:val="none" w:sz="0" w:space="0" w:color="auto"/>
          </w:divBdr>
        </w:div>
      </w:divsChild>
    </w:div>
    <w:div w:id="1346784810">
      <w:bodyDiv w:val="1"/>
      <w:marLeft w:val="0"/>
      <w:marRight w:val="0"/>
      <w:marTop w:val="0"/>
      <w:marBottom w:val="0"/>
      <w:divBdr>
        <w:top w:val="none" w:sz="0" w:space="0" w:color="auto"/>
        <w:left w:val="none" w:sz="0" w:space="0" w:color="auto"/>
        <w:bottom w:val="none" w:sz="0" w:space="0" w:color="auto"/>
        <w:right w:val="none" w:sz="0" w:space="0" w:color="auto"/>
      </w:divBdr>
      <w:divsChild>
        <w:div w:id="651981931">
          <w:marLeft w:val="0"/>
          <w:marRight w:val="0"/>
          <w:marTop w:val="0"/>
          <w:marBottom w:val="0"/>
          <w:divBdr>
            <w:top w:val="none" w:sz="0" w:space="0" w:color="auto"/>
            <w:left w:val="none" w:sz="0" w:space="0" w:color="auto"/>
            <w:bottom w:val="none" w:sz="0" w:space="0" w:color="auto"/>
            <w:right w:val="none" w:sz="0" w:space="0" w:color="auto"/>
          </w:divBdr>
        </w:div>
      </w:divsChild>
    </w:div>
    <w:div w:id="1396322922">
      <w:bodyDiv w:val="1"/>
      <w:marLeft w:val="0"/>
      <w:marRight w:val="0"/>
      <w:marTop w:val="0"/>
      <w:marBottom w:val="0"/>
      <w:divBdr>
        <w:top w:val="none" w:sz="0" w:space="0" w:color="auto"/>
        <w:left w:val="none" w:sz="0" w:space="0" w:color="auto"/>
        <w:bottom w:val="none" w:sz="0" w:space="0" w:color="auto"/>
        <w:right w:val="none" w:sz="0" w:space="0" w:color="auto"/>
      </w:divBdr>
    </w:div>
    <w:div w:id="1482305293">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1855533292">
      <w:bodyDiv w:val="1"/>
      <w:marLeft w:val="0"/>
      <w:marRight w:val="0"/>
      <w:marTop w:val="0"/>
      <w:marBottom w:val="0"/>
      <w:divBdr>
        <w:top w:val="none" w:sz="0" w:space="0" w:color="auto"/>
        <w:left w:val="none" w:sz="0" w:space="0" w:color="auto"/>
        <w:bottom w:val="none" w:sz="0" w:space="0" w:color="auto"/>
        <w:right w:val="none" w:sz="0" w:space="0" w:color="auto"/>
      </w:divBdr>
      <w:divsChild>
        <w:div w:id="1536653689">
          <w:marLeft w:val="-225"/>
          <w:marRight w:val="-225"/>
          <w:marTop w:val="0"/>
          <w:marBottom w:val="300"/>
          <w:divBdr>
            <w:top w:val="none" w:sz="0" w:space="0" w:color="auto"/>
            <w:left w:val="none" w:sz="0" w:space="0" w:color="auto"/>
            <w:bottom w:val="none" w:sz="0" w:space="0" w:color="auto"/>
            <w:right w:val="none" w:sz="0" w:space="0" w:color="auto"/>
          </w:divBdr>
          <w:divsChild>
            <w:div w:id="1360663999">
              <w:marLeft w:val="0"/>
              <w:marRight w:val="0"/>
              <w:marTop w:val="0"/>
              <w:marBottom w:val="0"/>
              <w:divBdr>
                <w:top w:val="none" w:sz="0" w:space="0" w:color="auto"/>
                <w:left w:val="none" w:sz="0" w:space="0" w:color="auto"/>
                <w:bottom w:val="none" w:sz="0" w:space="0" w:color="auto"/>
                <w:right w:val="none" w:sz="0" w:space="0" w:color="auto"/>
              </w:divBdr>
              <w:divsChild>
                <w:div w:id="1679118247">
                  <w:marLeft w:val="0"/>
                  <w:marRight w:val="0"/>
                  <w:marTop w:val="0"/>
                  <w:marBottom w:val="0"/>
                  <w:divBdr>
                    <w:top w:val="none" w:sz="0" w:space="0" w:color="auto"/>
                    <w:left w:val="none" w:sz="0" w:space="0" w:color="auto"/>
                    <w:bottom w:val="none" w:sz="0" w:space="0" w:color="auto"/>
                    <w:right w:val="none" w:sz="0" w:space="0" w:color="auto"/>
                  </w:divBdr>
                </w:div>
              </w:divsChild>
            </w:div>
            <w:div w:id="1515654854">
              <w:marLeft w:val="0"/>
              <w:marRight w:val="0"/>
              <w:marTop w:val="0"/>
              <w:marBottom w:val="0"/>
              <w:divBdr>
                <w:top w:val="none" w:sz="0" w:space="0" w:color="auto"/>
                <w:left w:val="none" w:sz="0" w:space="0" w:color="auto"/>
                <w:bottom w:val="none" w:sz="0" w:space="0" w:color="auto"/>
                <w:right w:val="none" w:sz="0" w:space="0" w:color="auto"/>
              </w:divBdr>
              <w:divsChild>
                <w:div w:id="657004965">
                  <w:marLeft w:val="0"/>
                  <w:marRight w:val="0"/>
                  <w:marTop w:val="0"/>
                  <w:marBottom w:val="0"/>
                  <w:divBdr>
                    <w:top w:val="none" w:sz="0" w:space="0" w:color="auto"/>
                    <w:left w:val="none" w:sz="0" w:space="0" w:color="auto"/>
                    <w:bottom w:val="none" w:sz="0" w:space="0" w:color="auto"/>
                    <w:right w:val="none" w:sz="0" w:space="0" w:color="auto"/>
                  </w:divBdr>
                  <w:divsChild>
                    <w:div w:id="2133014200">
                      <w:marLeft w:val="0"/>
                      <w:marRight w:val="0"/>
                      <w:marTop w:val="0"/>
                      <w:marBottom w:val="0"/>
                      <w:divBdr>
                        <w:top w:val="none" w:sz="0" w:space="0" w:color="auto"/>
                        <w:left w:val="none" w:sz="0" w:space="0" w:color="auto"/>
                        <w:bottom w:val="none" w:sz="0" w:space="0" w:color="auto"/>
                        <w:right w:val="none" w:sz="0" w:space="0" w:color="auto"/>
                      </w:divBdr>
                      <w:divsChild>
                        <w:div w:id="1420525043">
                          <w:marLeft w:val="0"/>
                          <w:marRight w:val="0"/>
                          <w:marTop w:val="0"/>
                          <w:marBottom w:val="0"/>
                          <w:divBdr>
                            <w:top w:val="none" w:sz="0" w:space="0" w:color="auto"/>
                            <w:left w:val="none" w:sz="0" w:space="0" w:color="auto"/>
                            <w:bottom w:val="none" w:sz="0" w:space="0" w:color="auto"/>
                            <w:right w:val="none" w:sz="0" w:space="0" w:color="auto"/>
                          </w:divBdr>
                        </w:div>
                      </w:divsChild>
                    </w:div>
                    <w:div w:id="1598751108">
                      <w:marLeft w:val="0"/>
                      <w:marRight w:val="0"/>
                      <w:marTop w:val="0"/>
                      <w:marBottom w:val="0"/>
                      <w:divBdr>
                        <w:top w:val="none" w:sz="0" w:space="0" w:color="auto"/>
                        <w:left w:val="none" w:sz="0" w:space="0" w:color="auto"/>
                        <w:bottom w:val="none" w:sz="0" w:space="0" w:color="auto"/>
                        <w:right w:val="none" w:sz="0" w:space="0" w:color="auto"/>
                      </w:divBdr>
                      <w:divsChild>
                        <w:div w:id="14650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5117">
          <w:marLeft w:val="-225"/>
          <w:marRight w:val="-225"/>
          <w:marTop w:val="0"/>
          <w:marBottom w:val="0"/>
          <w:divBdr>
            <w:top w:val="none" w:sz="0" w:space="0" w:color="auto"/>
            <w:left w:val="none" w:sz="0" w:space="0" w:color="auto"/>
            <w:bottom w:val="none" w:sz="0" w:space="0" w:color="auto"/>
            <w:right w:val="none" w:sz="0" w:space="0" w:color="auto"/>
          </w:divBdr>
          <w:divsChild>
            <w:div w:id="1223248427">
              <w:marLeft w:val="0"/>
              <w:marRight w:val="0"/>
              <w:marTop w:val="0"/>
              <w:marBottom w:val="0"/>
              <w:divBdr>
                <w:top w:val="none" w:sz="0" w:space="0" w:color="auto"/>
                <w:left w:val="none" w:sz="0" w:space="0" w:color="auto"/>
                <w:bottom w:val="none" w:sz="0" w:space="0" w:color="auto"/>
                <w:right w:val="none" w:sz="0" w:space="0" w:color="auto"/>
              </w:divBdr>
            </w:div>
            <w:div w:id="319160439">
              <w:marLeft w:val="0"/>
              <w:marRight w:val="0"/>
              <w:marTop w:val="0"/>
              <w:marBottom w:val="0"/>
              <w:divBdr>
                <w:top w:val="none" w:sz="0" w:space="0" w:color="auto"/>
                <w:left w:val="none" w:sz="0" w:space="0" w:color="auto"/>
                <w:bottom w:val="none" w:sz="0" w:space="0" w:color="auto"/>
                <w:right w:val="none" w:sz="0" w:space="0" w:color="auto"/>
              </w:divBdr>
              <w:divsChild>
                <w:div w:id="1144930059">
                  <w:marLeft w:val="0"/>
                  <w:marRight w:val="0"/>
                  <w:marTop w:val="0"/>
                  <w:marBottom w:val="300"/>
                  <w:divBdr>
                    <w:top w:val="none" w:sz="0" w:space="0" w:color="auto"/>
                    <w:left w:val="none" w:sz="0" w:space="0" w:color="auto"/>
                    <w:bottom w:val="none" w:sz="0" w:space="0" w:color="auto"/>
                    <w:right w:val="none" w:sz="0" w:space="0" w:color="auto"/>
                  </w:divBdr>
                  <w:divsChild>
                    <w:div w:id="100759268">
                      <w:marLeft w:val="0"/>
                      <w:marRight w:val="0"/>
                      <w:marTop w:val="0"/>
                      <w:marBottom w:val="300"/>
                      <w:divBdr>
                        <w:top w:val="none" w:sz="0" w:space="0" w:color="auto"/>
                        <w:left w:val="none" w:sz="0" w:space="0" w:color="auto"/>
                        <w:bottom w:val="none" w:sz="0" w:space="0" w:color="auto"/>
                        <w:right w:val="none" w:sz="0" w:space="0" w:color="auto"/>
                      </w:divBdr>
                      <w:divsChild>
                        <w:div w:id="1983071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44805918">
      <w:bodyDiv w:val="1"/>
      <w:marLeft w:val="0"/>
      <w:marRight w:val="0"/>
      <w:marTop w:val="0"/>
      <w:marBottom w:val="0"/>
      <w:divBdr>
        <w:top w:val="none" w:sz="0" w:space="0" w:color="auto"/>
        <w:left w:val="none" w:sz="0" w:space="0" w:color="auto"/>
        <w:bottom w:val="none" w:sz="0" w:space="0" w:color="auto"/>
        <w:right w:val="none" w:sz="0" w:space="0" w:color="auto"/>
      </w:divBdr>
    </w:div>
    <w:div w:id="2067945033">
      <w:bodyDiv w:val="1"/>
      <w:marLeft w:val="0"/>
      <w:marRight w:val="0"/>
      <w:marTop w:val="0"/>
      <w:marBottom w:val="0"/>
      <w:divBdr>
        <w:top w:val="none" w:sz="0" w:space="0" w:color="auto"/>
        <w:left w:val="none" w:sz="0" w:space="0" w:color="auto"/>
        <w:bottom w:val="none" w:sz="0" w:space="0" w:color="auto"/>
        <w:right w:val="none" w:sz="0" w:space="0" w:color="auto"/>
      </w:divBdr>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RsuUDhdqCH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anna.proniewicz@zmp.pozna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ail.mailnews.pl/c/nadpq1ys5z/ond17uhf21/"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l.mailnews.pl/c/uxrzd8l856/ond17uhf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4" ma:contentTypeDescription="Utwórz nowy dokument." ma:contentTypeScope="" ma:versionID="45206737134a0b581f26a70eec90bfd0">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d54c6b4ac05653aaad4f3ac39ec2d8d2"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B526-25B0-4139-9B3A-5CE4BF247F5C}">
  <ds:schemaRefs>
    <ds:schemaRef ds:uri="http://schemas.microsoft.com/sharepoint/v3/contenttype/forms"/>
  </ds:schemaRefs>
</ds:datastoreItem>
</file>

<file path=customXml/itemProps2.xml><?xml version="1.0" encoding="utf-8"?>
<ds:datastoreItem xmlns:ds="http://schemas.openxmlformats.org/officeDocument/2006/customXml" ds:itemID="{131973CD-BADA-4461-8A6B-7602CA25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CBA432-B5FB-4209-B829-34F5481FEFB0}">
  <ds:schemaRef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purl.org/dc/terms/"/>
    <ds:schemaRef ds:uri="797f1dc2-8d94-4174-b000-101e7575fb6c"/>
    <ds:schemaRef ds:uri="cc04306a-7e29-4598-8bc0-52e63436a2cf"/>
    <ds:schemaRef ds:uri="http://www.w3.org/XML/1998/namespace"/>
  </ds:schemaRefs>
</ds:datastoreItem>
</file>

<file path=customXml/itemProps4.xml><?xml version="1.0" encoding="utf-8"?>
<ds:datastoreItem xmlns:ds="http://schemas.openxmlformats.org/officeDocument/2006/customXml" ds:itemID="{CD59DD20-5D35-4912-8E90-7524A5C5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181</TotalTime>
  <Pages>2</Pages>
  <Words>540</Words>
  <Characters>3240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3773</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Nowaczyk</dc:creator>
  <cp:lastModifiedBy>Joanna Proniewicz</cp:lastModifiedBy>
  <cp:revision>25</cp:revision>
  <cp:lastPrinted>2018-05-24T11:01:00Z</cp:lastPrinted>
  <dcterms:created xsi:type="dcterms:W3CDTF">2021-12-09T08:23:00Z</dcterms:created>
  <dcterms:modified xsi:type="dcterms:W3CDTF">2021-12-09T12:35:00Z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