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F93E999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77777777" w:rsidR="006A4CBB" w:rsidRPr="00FC0C53" w:rsidRDefault="006D66E4" w:rsidP="00A67DC9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bookmarkStart w:id="0" w:name="_Hlk83891814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5F93E996" w14:textId="77777777" w:rsidR="006A4CBB" w:rsidRPr="00FC0C53" w:rsidRDefault="004F2739" w:rsidP="00A67DC9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5F93E997" w14:textId="04F9F5D5" w:rsidR="006A4CBB" w:rsidRPr="00FC0C53" w:rsidRDefault="009C1641" w:rsidP="00A67DC9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24BFD">
              <w:rPr>
                <w:rFonts w:ascii="Arial" w:hAnsi="Arial" w:cs="Arial"/>
                <w:b/>
              </w:rPr>
              <w:t>7</w:t>
            </w:r>
            <w:r w:rsidR="00F73499">
              <w:rPr>
                <w:rFonts w:ascii="Arial" w:hAnsi="Arial" w:cs="Arial"/>
                <w:b/>
              </w:rPr>
              <w:t xml:space="preserve"> </w:t>
            </w:r>
            <w:r w:rsidR="00A81045">
              <w:rPr>
                <w:rFonts w:ascii="Arial" w:hAnsi="Arial" w:cs="Arial"/>
                <w:b/>
              </w:rPr>
              <w:t>stycznia</w:t>
            </w:r>
            <w:r w:rsidR="00F73499">
              <w:rPr>
                <w:rFonts w:ascii="Arial" w:hAnsi="Arial" w:cs="Arial"/>
                <w:b/>
              </w:rPr>
              <w:t xml:space="preserve"> </w:t>
            </w:r>
            <w:r w:rsidR="00141B86">
              <w:rPr>
                <w:rFonts w:ascii="Arial" w:hAnsi="Arial" w:cs="Arial"/>
                <w:b/>
              </w:rPr>
              <w:t>202</w:t>
            </w:r>
            <w:r w:rsidR="00A81045">
              <w:rPr>
                <w:rFonts w:ascii="Arial" w:hAnsi="Arial" w:cs="Arial"/>
                <w:b/>
              </w:rPr>
              <w:t>2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77777777" w:rsidR="006A4CBB" w:rsidRPr="00FC0C53" w:rsidRDefault="002D0A7A" w:rsidP="00A67DC9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F93E9A5" wp14:editId="5F93E9A6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2BE55F" w14:textId="77777777" w:rsidR="009C4AB5" w:rsidRDefault="009C4AB5" w:rsidP="00A67DC9">
      <w:pPr>
        <w:spacing w:after="0" w:line="276" w:lineRule="auto"/>
        <w:jc w:val="both"/>
        <w:rPr>
          <w:rFonts w:asciiTheme="minorHAnsi" w:eastAsia="Times New Roman" w:hAnsiTheme="minorHAnsi"/>
          <w:b/>
          <w:sz w:val="28"/>
          <w:szCs w:val="28"/>
          <w:lang w:eastAsia="pl-PL"/>
        </w:rPr>
      </w:pPr>
    </w:p>
    <w:p w14:paraId="0B923B6E" w14:textId="4C14B19B" w:rsidR="002F451A" w:rsidRPr="00125249" w:rsidRDefault="0016311B" w:rsidP="0016311B">
      <w:pPr>
        <w:spacing w:after="0" w:line="276" w:lineRule="auto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bookmarkStart w:id="1" w:name="_Hlk94091765"/>
      <w:bookmarkStart w:id="2" w:name="_Hlk94104218"/>
      <w:r>
        <w:rPr>
          <w:rFonts w:asciiTheme="minorHAnsi" w:eastAsia="Times New Roman" w:hAnsiTheme="minorHAnsi"/>
          <w:b/>
          <w:sz w:val="28"/>
          <w:szCs w:val="28"/>
          <w:lang w:eastAsia="pl-PL"/>
        </w:rPr>
        <w:t>Petycja p</w:t>
      </w:r>
      <w:r w:rsidR="00A81045" w:rsidRPr="00125249">
        <w:rPr>
          <w:rFonts w:asciiTheme="minorHAnsi" w:eastAsia="Times New Roman" w:hAnsiTheme="minorHAnsi"/>
          <w:b/>
          <w:sz w:val="28"/>
          <w:szCs w:val="28"/>
          <w:lang w:eastAsia="pl-PL"/>
        </w:rPr>
        <w:t xml:space="preserve">rzeciwko </w:t>
      </w:r>
      <w:r w:rsidR="009C4AB5">
        <w:rPr>
          <w:rFonts w:asciiTheme="minorHAnsi" w:eastAsia="Times New Roman" w:hAnsiTheme="minorHAnsi"/>
          <w:b/>
          <w:sz w:val="28"/>
          <w:szCs w:val="28"/>
          <w:lang w:eastAsia="pl-PL"/>
        </w:rPr>
        <w:t>„</w:t>
      </w:r>
      <w:r w:rsidR="00A81045" w:rsidRPr="00125249">
        <w:rPr>
          <w:rFonts w:asciiTheme="minorHAnsi" w:eastAsia="Times New Roman" w:hAnsiTheme="minorHAnsi"/>
          <w:b/>
          <w:sz w:val="28"/>
          <w:szCs w:val="28"/>
          <w:lang w:eastAsia="pl-PL"/>
        </w:rPr>
        <w:t xml:space="preserve">Lex </w:t>
      </w:r>
      <w:proofErr w:type="spellStart"/>
      <w:r w:rsidR="00A81045" w:rsidRPr="00125249">
        <w:rPr>
          <w:rFonts w:asciiTheme="minorHAnsi" w:eastAsia="Times New Roman" w:hAnsiTheme="minorHAnsi"/>
          <w:b/>
          <w:sz w:val="28"/>
          <w:szCs w:val="28"/>
          <w:lang w:eastAsia="pl-PL"/>
        </w:rPr>
        <w:t>Czarnek</w:t>
      </w:r>
      <w:proofErr w:type="spellEnd"/>
      <w:r w:rsidR="009C4AB5">
        <w:rPr>
          <w:rFonts w:asciiTheme="minorHAnsi" w:eastAsia="Times New Roman" w:hAnsiTheme="minorHAnsi"/>
          <w:b/>
          <w:sz w:val="28"/>
          <w:szCs w:val="28"/>
          <w:lang w:eastAsia="pl-PL"/>
        </w:rPr>
        <w:t>”</w:t>
      </w:r>
    </w:p>
    <w:p w14:paraId="64FA1EAD" w14:textId="32308E8A" w:rsidR="009C4AB5" w:rsidRDefault="009C4AB5" w:rsidP="00A67DC9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14:paraId="0BD91B81" w14:textId="608932E1" w:rsidR="006A018E" w:rsidRDefault="006A018E" w:rsidP="006A018E">
      <w:pPr>
        <w:spacing w:after="0" w:line="240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A71D07C" wp14:editId="29909656">
            <wp:extent cx="3703320" cy="208311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c-ww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147" cy="20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143FC" w14:textId="77777777" w:rsidR="006A018E" w:rsidRDefault="006A018E" w:rsidP="00A67DC9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14:paraId="1529B3A0" w14:textId="6BFB761C" w:rsidR="007D3C94" w:rsidRDefault="009C4AB5" w:rsidP="003010D0">
      <w:pPr>
        <w:spacing w:after="0" w:line="240" w:lineRule="auto"/>
        <w:ind w:firstLine="284"/>
        <w:jc w:val="both"/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</w:pPr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Związek Miast Polskich </w:t>
      </w:r>
      <w:r w:rsidR="00D61156" w:rsidRPr="008E7A2D">
        <w:rPr>
          <w:b/>
          <w:bCs/>
          <w:color w:val="000000"/>
          <w:sz w:val="24"/>
          <w:szCs w:val="24"/>
          <w:shd w:val="clear" w:color="auto" w:fill="FFFFFF"/>
        </w:rPr>
        <w:t xml:space="preserve">wspólnie z Unią Metropolii Polskich </w:t>
      </w:r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walcz</w:t>
      </w:r>
      <w:r w:rsidR="00D61156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ą</w:t>
      </w:r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o</w:t>
      </w:r>
      <w:r w:rsidR="00AC6EF3"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d wielu miesięcy o</w:t>
      </w:r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to, aby </w:t>
      </w:r>
      <w:r w:rsidR="00BF0BCE"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tzw. </w:t>
      </w:r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Lex </w:t>
      </w:r>
      <w:proofErr w:type="spellStart"/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Czarnek</w:t>
      </w:r>
      <w:proofErr w:type="spellEnd"/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nie wszedł </w:t>
      </w:r>
      <w:r w:rsidR="007C5220"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w </w:t>
      </w:r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życie</w:t>
      </w:r>
      <w:r w:rsidR="00BF0BCE"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, podejmując różne własne działania i aktywności, a także włączając się w akcje, takie jak np. Wolna Szkoła.</w:t>
      </w:r>
      <w:r w:rsidR="00355C98" w:rsidRPr="007D3C9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AC6EF3"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Projekt nowelizacji </w:t>
      </w:r>
      <w:r w:rsidR="00EC683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</w:t>
      </w:r>
      <w:r w:rsidR="00AC6EF3"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rawa oświatowego zmniejsza wpływ wspólnot samorządowych - zarówno władz lokalnych, jak i rodziców - na pracę szkoły.</w:t>
      </w:r>
      <w:r w:rsidR="00355C98" w:rsidRPr="007D3C9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hyperlink r:id="rId13" w:history="1">
        <w:r w:rsidR="0016311B" w:rsidRPr="00D82EF0">
          <w:rPr>
            <w:rStyle w:val="Hipercze"/>
            <w:rFonts w:asciiTheme="minorHAnsi" w:hAnsiTheme="minorHAnsi" w:cstheme="minorHAnsi"/>
            <w:b/>
            <w:spacing w:val="-6"/>
            <w:sz w:val="24"/>
            <w:szCs w:val="24"/>
          </w:rPr>
          <w:t xml:space="preserve">Obecnie </w:t>
        </w:r>
        <w:r w:rsidR="001A420E">
          <w:rPr>
            <w:rStyle w:val="Hipercze"/>
            <w:rFonts w:asciiTheme="minorHAnsi" w:hAnsiTheme="minorHAnsi" w:cstheme="minorHAnsi"/>
            <w:b/>
            <w:spacing w:val="-6"/>
            <w:sz w:val="24"/>
            <w:szCs w:val="24"/>
          </w:rPr>
          <w:t>zachęcamy</w:t>
        </w:r>
        <w:r w:rsidR="0016311B" w:rsidRPr="00D82EF0">
          <w:rPr>
            <w:rStyle w:val="Hipercze"/>
            <w:rFonts w:asciiTheme="minorHAnsi" w:hAnsiTheme="minorHAnsi" w:cstheme="minorHAnsi"/>
            <w:b/>
            <w:spacing w:val="-6"/>
            <w:sz w:val="24"/>
            <w:szCs w:val="24"/>
          </w:rPr>
          <w:t xml:space="preserve"> </w:t>
        </w:r>
        <w:r w:rsidR="00AC588B">
          <w:rPr>
            <w:rStyle w:val="Hipercze"/>
            <w:rFonts w:asciiTheme="minorHAnsi" w:hAnsiTheme="minorHAnsi" w:cstheme="minorHAnsi"/>
            <w:b/>
            <w:spacing w:val="-6"/>
            <w:sz w:val="24"/>
            <w:szCs w:val="24"/>
          </w:rPr>
          <w:t>d</w:t>
        </w:r>
        <w:r w:rsidR="0016311B" w:rsidRPr="00D82EF0">
          <w:rPr>
            <w:rStyle w:val="Hipercze"/>
            <w:rFonts w:asciiTheme="minorHAnsi" w:hAnsiTheme="minorHAnsi" w:cstheme="minorHAnsi"/>
            <w:b/>
            <w:spacing w:val="-6"/>
            <w:sz w:val="24"/>
            <w:szCs w:val="24"/>
          </w:rPr>
          <w:t xml:space="preserve">o podpisywania petycji - </w:t>
        </w:r>
        <w:r w:rsidR="007D3C94" w:rsidRPr="00D82EF0">
          <w:rPr>
            <w:rStyle w:val="Hipercze"/>
            <w:rFonts w:asciiTheme="minorHAnsi" w:hAnsiTheme="minorHAnsi" w:cstheme="minorHAnsi"/>
            <w:b/>
            <w:spacing w:val="-6"/>
            <w:sz w:val="24"/>
            <w:szCs w:val="24"/>
          </w:rPr>
          <w:t>Zamach na polską szkołę!</w:t>
        </w:r>
      </w:hyperlink>
      <w:r w:rsidR="007D3C94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</w:t>
      </w:r>
    </w:p>
    <w:p w14:paraId="5211663A" w14:textId="165B93BA" w:rsidR="007D3C94" w:rsidRDefault="007D3C94" w:rsidP="003010D0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7D3C94">
        <w:rPr>
          <w:rFonts w:asciiTheme="minorHAnsi" w:hAnsiTheme="minorHAnsi" w:cstheme="minorHAnsi"/>
          <w:spacing w:val="-6"/>
          <w:sz w:val="24"/>
          <w:szCs w:val="24"/>
        </w:rPr>
        <w:t>Mob</w:t>
      </w:r>
      <w:r>
        <w:rPr>
          <w:rFonts w:asciiTheme="minorHAnsi" w:hAnsiTheme="minorHAnsi" w:cstheme="minorHAnsi"/>
          <w:spacing w:val="-6"/>
          <w:sz w:val="24"/>
          <w:szCs w:val="24"/>
        </w:rPr>
        <w:t>i</w:t>
      </w:r>
      <w:r w:rsidRPr="007D3C94">
        <w:rPr>
          <w:rFonts w:asciiTheme="minorHAnsi" w:hAnsiTheme="minorHAnsi" w:cstheme="minorHAnsi"/>
          <w:spacing w:val="-6"/>
          <w:sz w:val="24"/>
          <w:szCs w:val="24"/>
        </w:rPr>
        <w:t xml:space="preserve">lizacja naszego środowiska jest ważna, </w:t>
      </w:r>
      <w:r w:rsidR="007359C4">
        <w:rPr>
          <w:rFonts w:asciiTheme="minorHAnsi" w:hAnsiTheme="minorHAnsi" w:cstheme="minorHAnsi"/>
          <w:spacing w:val="-6"/>
          <w:sz w:val="24"/>
          <w:szCs w:val="24"/>
        </w:rPr>
        <w:t>ponieważ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6311B">
        <w:rPr>
          <w:rFonts w:asciiTheme="minorHAnsi" w:hAnsiTheme="minorHAnsi" w:cstheme="minorHAnsi"/>
          <w:b/>
          <w:sz w:val="24"/>
          <w:szCs w:val="24"/>
        </w:rPr>
        <w:t xml:space="preserve">PiS chce po raz kolejny pogrążyć oświatę samorządową. </w:t>
      </w:r>
      <w:r w:rsidRPr="007D3C94">
        <w:rPr>
          <w:rFonts w:asciiTheme="minorHAnsi" w:hAnsiTheme="minorHAnsi" w:cstheme="minorHAnsi"/>
          <w:sz w:val="24"/>
          <w:szCs w:val="24"/>
        </w:rPr>
        <w:t>Na</w:t>
      </w:r>
      <w:r w:rsidRPr="0016311B">
        <w:rPr>
          <w:rFonts w:asciiTheme="minorHAnsi" w:hAnsiTheme="minorHAnsi" w:cstheme="minorHAnsi"/>
          <w:sz w:val="24"/>
          <w:szCs w:val="24"/>
        </w:rPr>
        <w:t xml:space="preserve">jpierw była to likwidacja gimnazjów i znaczne utrudnienia w organizacji sieci szkół, potem zmniejszający się poziom części oświatowej subwencji ogólnej w relacji do wydatków bieżących, w tym wydatków placowych, a teraz „Lex </w:t>
      </w:r>
      <w:proofErr w:type="spellStart"/>
      <w:r w:rsidRPr="0016311B">
        <w:rPr>
          <w:rFonts w:asciiTheme="minorHAnsi" w:hAnsiTheme="minorHAnsi" w:cstheme="minorHAnsi"/>
          <w:sz w:val="24"/>
          <w:szCs w:val="24"/>
        </w:rPr>
        <w:t>Czarnek</w:t>
      </w:r>
      <w:proofErr w:type="spellEnd"/>
      <w:r w:rsidRPr="0016311B">
        <w:rPr>
          <w:rFonts w:asciiTheme="minorHAnsi" w:hAnsiTheme="minorHAnsi" w:cstheme="minorHAnsi"/>
          <w:sz w:val="24"/>
          <w:szCs w:val="24"/>
        </w:rPr>
        <w:t xml:space="preserve">”, który obok zastraszania i odbierania rodzicom praw </w:t>
      </w:r>
      <w:r w:rsidRPr="0016311B">
        <w:rPr>
          <w:rFonts w:asciiTheme="minorHAnsi" w:hAnsiTheme="minorHAnsi" w:cstheme="minorHAnsi"/>
          <w:color w:val="282828"/>
          <w:spacing w:val="4"/>
          <w:sz w:val="24"/>
          <w:szCs w:val="24"/>
          <w:shd w:val="clear" w:color="auto" w:fill="FFFFFF"/>
        </w:rPr>
        <w:t>do wychowywania swoich dzieci zgodnie z własnymi przekonaniam</w:t>
      </w:r>
      <w:r>
        <w:rPr>
          <w:rFonts w:asciiTheme="minorHAnsi" w:hAnsiTheme="minorHAnsi" w:cstheme="minorHAnsi"/>
          <w:color w:val="282828"/>
          <w:spacing w:val="4"/>
          <w:sz w:val="24"/>
          <w:szCs w:val="24"/>
          <w:shd w:val="clear" w:color="auto" w:fill="FFFFFF"/>
        </w:rPr>
        <w:t>i</w:t>
      </w:r>
      <w:r w:rsidRPr="0016311B">
        <w:rPr>
          <w:rFonts w:asciiTheme="minorHAnsi" w:hAnsiTheme="minorHAnsi" w:cstheme="minorHAnsi"/>
          <w:color w:val="282828"/>
          <w:spacing w:val="4"/>
          <w:sz w:val="24"/>
          <w:szCs w:val="24"/>
          <w:shd w:val="clear" w:color="auto" w:fill="FFFFFF"/>
        </w:rPr>
        <w:t xml:space="preserve"> oraz dezorganizacji pracy szkół, wprowadza</w:t>
      </w:r>
      <w:r w:rsidRPr="0016311B">
        <w:rPr>
          <w:rFonts w:asciiTheme="minorHAnsi" w:hAnsiTheme="minorHAnsi" w:cstheme="minorHAnsi"/>
          <w:sz w:val="24"/>
          <w:szCs w:val="24"/>
        </w:rPr>
        <w:t xml:space="preserve"> ręczne sterowanie zmianami w sieci szkół (decyzje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6311B">
        <w:rPr>
          <w:rFonts w:asciiTheme="minorHAnsi" w:hAnsiTheme="minorHAnsi" w:cstheme="minorHAnsi"/>
          <w:sz w:val="24"/>
          <w:szCs w:val="24"/>
        </w:rPr>
        <w:t>podejmuje kurator, a płaci społeczność lokalna).</w:t>
      </w:r>
    </w:p>
    <w:p w14:paraId="6C0B15F6" w14:textId="77777777" w:rsidR="0016311B" w:rsidRDefault="007C5220" w:rsidP="003010D0">
      <w:pPr>
        <w:spacing w:after="0" w:line="240" w:lineRule="auto"/>
        <w:ind w:firstLine="284"/>
        <w:jc w:val="both"/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10 grudnia 2021 r. </w:t>
      </w:r>
      <w:r w:rsidR="009C4AB5"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Zarząd Związku Miast Polskich</w:t>
      </w:r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C4AB5"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kategorycznie odrzucił projekt nowelizacji Prawa oświatowego </w:t>
      </w:r>
      <w:r w:rsidR="009C4AB5" w:rsidRPr="009C4AB5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oraz innych ustaw</w:t>
      </w:r>
      <w:r w:rsidR="00C33E0F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.</w:t>
      </w:r>
      <w:r w:rsidR="009C4AB5" w:rsidRPr="009C4AB5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C33E0F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W</w:t>
      </w:r>
      <w:r w:rsidR="00BF0BCE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podjętym</w:t>
      </w: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14" w:history="1">
        <w:r w:rsidR="00BF0BCE" w:rsidRPr="00BF0BCE">
          <w:rPr>
            <w:rStyle w:val="Hipercze"/>
            <w:rFonts w:asciiTheme="minorHAnsi" w:hAnsiTheme="minorHAnsi" w:cstheme="minorHAnsi"/>
            <w:bCs/>
            <w:sz w:val="24"/>
            <w:szCs w:val="24"/>
            <w:shd w:val="clear" w:color="auto" w:fill="FFFFFF"/>
          </w:rPr>
          <w:t>stanowisku</w:t>
        </w:r>
      </w:hyperlink>
      <w:r w:rsidR="00C33E0F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wskazywaliśmy na</w:t>
      </w:r>
      <w:r w:rsidRPr="009C4AB5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niezgodny z Konstytucją </w:t>
      </w:r>
      <w:r w:rsidR="00355C98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RP </w:t>
      </w:r>
      <w:r w:rsidRPr="009C4AB5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wpływ projektowanych regulacji na wykonywanie zadań własnych gmin i powiatów</w:t>
      </w:r>
      <w:r w:rsidR="00C33E0F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, </w:t>
      </w:r>
      <w:r w:rsidR="00A67DC9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ograniczenie ich samodzielności w zakresie edukacji publicznej</w:t>
      </w:r>
      <w:r w:rsidR="009C4AB5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.</w:t>
      </w:r>
      <w:r w:rsidR="00E07C81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053E373" w14:textId="0EC9CE5D" w:rsidR="0016311B" w:rsidRDefault="00A67DC9" w:rsidP="003010D0">
      <w:pPr>
        <w:spacing w:after="0" w:line="240" w:lineRule="auto"/>
        <w:ind w:firstLine="284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„Le</w:t>
      </w:r>
      <w:r w:rsidR="00C33E0F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x</w:t>
      </w: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Czarnek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”, </w:t>
      </w:r>
      <w:r w:rsidR="00355C98">
        <w:rPr>
          <w:rFonts w:asciiTheme="minorHAnsi" w:hAnsiTheme="minorHAnsi" w:cstheme="minorHAnsi"/>
          <w:spacing w:val="-6"/>
          <w:sz w:val="24"/>
          <w:szCs w:val="24"/>
        </w:rPr>
        <w:t xml:space="preserve">w </w:t>
      </w:r>
      <w:r>
        <w:rPr>
          <w:rFonts w:asciiTheme="minorHAnsi" w:hAnsiTheme="minorHAnsi" w:cstheme="minorHAnsi"/>
          <w:spacing w:val="-6"/>
          <w:sz w:val="24"/>
          <w:szCs w:val="24"/>
        </w:rPr>
        <w:t>ocenie</w:t>
      </w:r>
      <w:r w:rsidR="00355C98">
        <w:rPr>
          <w:rFonts w:asciiTheme="minorHAnsi" w:hAnsiTheme="minorHAnsi" w:cstheme="minorHAnsi"/>
          <w:spacing w:val="-6"/>
          <w:sz w:val="24"/>
          <w:szCs w:val="24"/>
        </w:rPr>
        <w:t xml:space="preserve"> ZMP, niezgodnie</w:t>
      </w:r>
      <w:r w:rsidR="00E07C81" w:rsidRPr="009C4AB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355C98">
        <w:rPr>
          <w:rFonts w:asciiTheme="minorHAnsi" w:hAnsiTheme="minorHAnsi" w:cstheme="minorHAnsi"/>
          <w:spacing w:val="-6"/>
          <w:sz w:val="24"/>
          <w:szCs w:val="24"/>
        </w:rPr>
        <w:t xml:space="preserve">nie tylko </w:t>
      </w:r>
      <w:r w:rsidR="00E07C81" w:rsidRPr="009C4AB5">
        <w:rPr>
          <w:rFonts w:asciiTheme="minorHAnsi" w:hAnsiTheme="minorHAnsi" w:cstheme="minorHAnsi"/>
          <w:spacing w:val="-6"/>
          <w:sz w:val="24"/>
          <w:szCs w:val="24"/>
        </w:rPr>
        <w:t>z Konstytucj</w:t>
      </w:r>
      <w:r w:rsidR="00355C98">
        <w:rPr>
          <w:rFonts w:asciiTheme="minorHAnsi" w:hAnsiTheme="minorHAnsi" w:cstheme="minorHAnsi"/>
          <w:spacing w:val="-6"/>
          <w:sz w:val="24"/>
          <w:szCs w:val="24"/>
        </w:rPr>
        <w:t>ą, ale też z</w:t>
      </w:r>
      <w:r w:rsidR="00E07C81" w:rsidRPr="009C4AB5">
        <w:rPr>
          <w:rFonts w:asciiTheme="minorHAnsi" w:hAnsiTheme="minorHAnsi" w:cstheme="minorHAnsi"/>
          <w:spacing w:val="-6"/>
          <w:sz w:val="24"/>
          <w:szCs w:val="24"/>
        </w:rPr>
        <w:t xml:space="preserve"> Europejsk</w:t>
      </w:r>
      <w:r w:rsidR="00355C98">
        <w:rPr>
          <w:rFonts w:asciiTheme="minorHAnsi" w:hAnsiTheme="minorHAnsi" w:cstheme="minorHAnsi"/>
          <w:spacing w:val="-6"/>
          <w:sz w:val="24"/>
          <w:szCs w:val="24"/>
        </w:rPr>
        <w:t xml:space="preserve">ą </w:t>
      </w:r>
      <w:r w:rsidR="00E07C81" w:rsidRPr="009C4AB5">
        <w:rPr>
          <w:rFonts w:asciiTheme="minorHAnsi" w:hAnsiTheme="minorHAnsi" w:cstheme="minorHAnsi"/>
          <w:spacing w:val="-6"/>
          <w:sz w:val="24"/>
          <w:szCs w:val="24"/>
        </w:rPr>
        <w:t>Kart</w:t>
      </w:r>
      <w:r w:rsidR="00355C98">
        <w:rPr>
          <w:rFonts w:asciiTheme="minorHAnsi" w:hAnsiTheme="minorHAnsi" w:cstheme="minorHAnsi"/>
          <w:spacing w:val="-6"/>
          <w:sz w:val="24"/>
          <w:szCs w:val="24"/>
        </w:rPr>
        <w:t>ą</w:t>
      </w:r>
      <w:r w:rsidR="00E07C81" w:rsidRPr="009C4AB5">
        <w:rPr>
          <w:rFonts w:asciiTheme="minorHAnsi" w:hAnsiTheme="minorHAnsi" w:cstheme="minorHAnsi"/>
          <w:spacing w:val="-6"/>
          <w:sz w:val="24"/>
          <w:szCs w:val="24"/>
        </w:rPr>
        <w:t xml:space="preserve"> Samorządu Lokalnego</w:t>
      </w:r>
      <w:r w:rsidR="00355C98">
        <w:rPr>
          <w:rFonts w:asciiTheme="minorHAnsi" w:hAnsiTheme="minorHAnsi" w:cstheme="minorHAnsi"/>
          <w:spacing w:val="-6"/>
          <w:sz w:val="24"/>
          <w:szCs w:val="24"/>
        </w:rPr>
        <w:t xml:space="preserve">, </w:t>
      </w:r>
      <w:r w:rsidR="00E07C81" w:rsidRPr="009C4AB5">
        <w:rPr>
          <w:rFonts w:asciiTheme="minorHAnsi" w:hAnsiTheme="minorHAnsi" w:cstheme="minorHAnsi"/>
          <w:spacing w:val="-6"/>
          <w:sz w:val="24"/>
          <w:szCs w:val="24"/>
        </w:rPr>
        <w:t xml:space="preserve">czyni </w:t>
      </w:r>
      <w:r w:rsidR="00355C98">
        <w:rPr>
          <w:rFonts w:asciiTheme="minorHAnsi" w:hAnsiTheme="minorHAnsi" w:cstheme="minorHAnsi"/>
          <w:spacing w:val="-6"/>
          <w:sz w:val="24"/>
          <w:szCs w:val="24"/>
        </w:rPr>
        <w:t xml:space="preserve">bezprawnie z </w:t>
      </w:r>
      <w:r w:rsidR="00E07C81" w:rsidRPr="009C4AB5">
        <w:rPr>
          <w:rFonts w:asciiTheme="minorHAnsi" w:hAnsiTheme="minorHAnsi" w:cstheme="minorHAnsi"/>
          <w:spacing w:val="-6"/>
          <w:sz w:val="24"/>
          <w:szCs w:val="24"/>
        </w:rPr>
        <w:t xml:space="preserve">kuratora </w:t>
      </w:r>
      <w:r w:rsidR="00E07C81" w:rsidRPr="009C4AB5">
        <w:rPr>
          <w:rFonts w:asciiTheme="minorHAnsi" w:hAnsiTheme="minorHAnsi" w:cstheme="minorHAnsi"/>
          <w:sz w:val="24"/>
          <w:szCs w:val="24"/>
        </w:rPr>
        <w:t>oświaty organ nadzoru nad samorządem terytorialnym</w:t>
      </w:r>
      <w:r w:rsidR="00355C98">
        <w:rPr>
          <w:rFonts w:asciiTheme="minorHAnsi" w:hAnsiTheme="minorHAnsi" w:cstheme="minorHAnsi"/>
          <w:sz w:val="24"/>
          <w:szCs w:val="24"/>
        </w:rPr>
        <w:t xml:space="preserve">. </w:t>
      </w:r>
      <w:r w:rsidR="00E07C81" w:rsidRPr="009C4AB5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Przyznawane mu kompetencje nadzorcze obejmują powierzenie </w:t>
      </w:r>
      <w:r w:rsidR="00355C98" w:rsidRPr="009C4AB5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i wygaszanie </w:t>
      </w:r>
      <w:r w:rsidR="00E07C81" w:rsidRPr="009C4AB5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stanowisk </w:t>
      </w:r>
      <w:r w:rsidR="00355C9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dyrektorom placówek oświatowych </w:t>
      </w:r>
      <w:r w:rsidR="00E07C81" w:rsidRPr="009C4AB5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oraz decydowanie o liczb</w:t>
      </w:r>
      <w:r w:rsidR="00355C9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ie</w:t>
      </w:r>
      <w:r w:rsidR="00E07C81" w:rsidRPr="009C4AB5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szkół, które dana </w:t>
      </w:r>
      <w:r w:rsidR="00355C9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JST</w:t>
      </w:r>
      <w:r w:rsidR="00E07C81" w:rsidRPr="009C4AB5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="00355C9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ma</w:t>
      </w:r>
      <w:r w:rsidR="00E07C81" w:rsidRPr="009C4AB5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prowadzić. </w:t>
      </w:r>
      <w:r w:rsidR="00E07C81" w:rsidRPr="007D3C94">
        <w:rPr>
          <w:rFonts w:asciiTheme="minorHAnsi" w:hAnsiTheme="minorHAnsi" w:cstheme="minorHAnsi"/>
          <w:b/>
          <w:color w:val="000000" w:themeColor="text1"/>
          <w:spacing w:val="-2"/>
          <w:sz w:val="24"/>
          <w:szCs w:val="24"/>
        </w:rPr>
        <w:t>Kurator nie ponosi przy tym żadnej odpowiedzialności za te decyzje, zmuszając społeczności lokalne do nieracjonalnej gospodarki finansami publicznymi.</w:t>
      </w:r>
      <w:r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„Lex </w:t>
      </w:r>
      <w:proofErr w:type="spellStart"/>
      <w:r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Czarnek</w:t>
      </w:r>
      <w:proofErr w:type="spellEnd"/>
      <w:r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” zapewnia w</w:t>
      </w:r>
      <w:r w:rsidRPr="00A67DC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szechwładz</w:t>
      </w:r>
      <w:r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ę kuratorowi </w:t>
      </w:r>
      <w:r w:rsidRPr="00A67DC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w</w:t>
      </w:r>
      <w:r w:rsidR="00C33E0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blokowaniu</w:t>
      </w:r>
      <w:r w:rsidRPr="00A67DC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racjonalnych zmian w sieci szkół, co znacząco wpły</w:t>
      </w:r>
      <w:r w:rsidR="00C33E0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nie</w:t>
      </w:r>
      <w:r w:rsidRPr="00A67DC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na</w:t>
      </w:r>
      <w:r w:rsidR="00C33E0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i</w:t>
      </w:r>
      <w:r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A67DC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tak wysoki wzrost wydatków bieżących</w:t>
      </w:r>
      <w:r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JST</w:t>
      </w:r>
      <w:r w:rsidRPr="00A67DC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.</w:t>
      </w:r>
    </w:p>
    <w:p w14:paraId="092C1B28" w14:textId="45E5E875" w:rsidR="00710F5B" w:rsidRPr="006A018E" w:rsidRDefault="006A018E" w:rsidP="00022356">
      <w:pPr>
        <w:pStyle w:val="NormalnyWeb"/>
        <w:jc w:val="both"/>
        <w:rPr>
          <w:rFonts w:asciiTheme="minorHAnsi" w:hAnsiTheme="minorHAnsi" w:cstheme="minorHAnsi"/>
          <w:i/>
        </w:rPr>
      </w:pPr>
      <w:bookmarkStart w:id="3" w:name="_Hlk94168185"/>
      <w:r>
        <w:rPr>
          <w:rFonts w:asciiTheme="minorHAnsi" w:hAnsiTheme="minorHAnsi" w:cstheme="minorHAnsi"/>
          <w:color w:val="000000" w:themeColor="text1"/>
          <w:spacing w:val="-2"/>
        </w:rPr>
        <w:t xml:space="preserve">- </w:t>
      </w:r>
      <w:r w:rsidRPr="006A018E">
        <w:rPr>
          <w:rFonts w:asciiTheme="minorHAnsi" w:hAnsiTheme="minorHAnsi" w:cstheme="minorHAnsi"/>
          <w:i/>
          <w:color w:val="000000" w:themeColor="text1"/>
          <w:spacing w:val="-2"/>
        </w:rPr>
        <w:t>S</w:t>
      </w:r>
      <w:r w:rsidR="00A67DC9" w:rsidRPr="006A018E">
        <w:rPr>
          <w:rFonts w:asciiTheme="minorHAnsi" w:hAnsiTheme="minorHAnsi" w:cstheme="minorHAnsi"/>
          <w:bCs/>
          <w:i/>
          <w:color w:val="000000"/>
          <w:shd w:val="clear" w:color="auto" w:fill="FFFFFF"/>
        </w:rPr>
        <w:t>amorządy z własnej kieszeni muszą od lat dokładać znaczące kwoty do subwencji oświatowej, co odbija się</w:t>
      </w:r>
      <w:bookmarkStart w:id="4" w:name="_GoBack"/>
      <w:bookmarkEnd w:id="4"/>
      <w:r w:rsidR="00A67DC9" w:rsidRPr="006A018E">
        <w:rPr>
          <w:rFonts w:asciiTheme="minorHAnsi" w:hAnsiTheme="minorHAnsi" w:cstheme="minorHAnsi"/>
          <w:bCs/>
          <w:i/>
          <w:color w:val="000000"/>
          <w:shd w:val="clear" w:color="auto" w:fill="FFFFFF"/>
        </w:rPr>
        <w:t xml:space="preserve"> na ich kondycji finansowej. </w:t>
      </w:r>
      <w:r w:rsidR="00022356" w:rsidRPr="00022356">
        <w:rPr>
          <w:rFonts w:asciiTheme="minorHAnsi" w:hAnsiTheme="minorHAnsi" w:cstheme="minorHAnsi"/>
          <w:i/>
        </w:rPr>
        <w:t xml:space="preserve">Wysokość </w:t>
      </w:r>
      <w:r w:rsidR="00022356" w:rsidRPr="00022356">
        <w:rPr>
          <w:rFonts w:asciiTheme="minorHAnsi" w:hAnsiTheme="minorHAnsi" w:cstheme="minorHAnsi"/>
          <w:i/>
        </w:rPr>
        <w:t xml:space="preserve">subwencji oświatowej w </w:t>
      </w:r>
      <w:r w:rsidR="00022356" w:rsidRPr="00022356">
        <w:rPr>
          <w:rFonts w:asciiTheme="minorHAnsi" w:hAnsiTheme="minorHAnsi" w:cstheme="minorHAnsi"/>
          <w:i/>
        </w:rPr>
        <w:lastRenderedPageBreak/>
        <w:t>stosunku do PKB sukcesywnie spada - państwo oszczędza na oświacie</w:t>
      </w:r>
      <w:r w:rsidR="00022356" w:rsidRPr="00022356">
        <w:rPr>
          <w:rFonts w:asciiTheme="minorHAnsi" w:hAnsiTheme="minorHAnsi" w:cstheme="minorHAnsi"/>
          <w:i/>
        </w:rPr>
        <w:t>.</w:t>
      </w:r>
      <w:r w:rsidR="00022356" w:rsidRPr="00022356">
        <w:rPr>
          <w:rFonts w:asciiTheme="minorHAnsi" w:hAnsiTheme="minorHAnsi" w:cstheme="minorHAnsi"/>
          <w:bCs/>
          <w:i/>
          <w:color w:val="000000"/>
          <w:shd w:val="clear" w:color="auto" w:fill="FFFFFF"/>
        </w:rPr>
        <w:t xml:space="preserve"> </w:t>
      </w:r>
      <w:r w:rsidR="00C33E0F" w:rsidRPr="006A018E">
        <w:rPr>
          <w:rFonts w:asciiTheme="minorHAnsi" w:hAnsiTheme="minorHAnsi" w:cstheme="minorHAnsi"/>
          <w:bCs/>
          <w:i/>
          <w:color w:val="000000"/>
          <w:shd w:val="clear" w:color="auto" w:fill="FFFFFF"/>
        </w:rPr>
        <w:t>Sytuacja z roku na rok się pogarsza</w:t>
      </w:r>
      <w:r w:rsidR="003010D0">
        <w:rPr>
          <w:rFonts w:asciiTheme="minorHAnsi" w:hAnsiTheme="minorHAnsi" w:cstheme="minorHAnsi"/>
          <w:bCs/>
          <w:i/>
          <w:color w:val="000000"/>
          <w:shd w:val="clear" w:color="auto" w:fill="FFFFFF"/>
        </w:rPr>
        <w:t>.</w:t>
      </w:r>
      <w:r w:rsidR="00022356">
        <w:t xml:space="preserve"> </w:t>
      </w:r>
      <w:r w:rsidR="00710F5B" w:rsidRPr="006A018E">
        <w:rPr>
          <w:rFonts w:asciiTheme="minorHAnsi" w:hAnsiTheme="minorHAnsi" w:cstheme="minorHAnsi"/>
          <w:i/>
        </w:rPr>
        <w:t>W latach 2016-2020 dopłata samorządów do otrzymanej subwencji - tylko na wydatki bieżące - wzrosła o ponad 53%. W 2016 r. subwencja oświatowa pokrywała 91,1% jedynie samych wydatków placowych w oświacie, a w 2020 r. już tylko 84,6%.</w:t>
      </w:r>
      <w:r w:rsidR="003010D0">
        <w:rPr>
          <w:rFonts w:asciiTheme="minorHAnsi" w:hAnsiTheme="minorHAnsi" w:cstheme="minorHAnsi"/>
          <w:i/>
        </w:rPr>
        <w:t xml:space="preserve"> -</w:t>
      </w:r>
      <w:r w:rsidR="00710F5B" w:rsidRPr="006A018E">
        <w:rPr>
          <w:rFonts w:asciiTheme="minorHAnsi" w:hAnsiTheme="minorHAnsi" w:cstheme="minorHAnsi"/>
          <w:i/>
        </w:rPr>
        <w:t xml:space="preserve"> </w:t>
      </w:r>
      <w:r w:rsidR="003010D0" w:rsidRPr="006A018E">
        <w:rPr>
          <w:rFonts w:asciiTheme="minorHAnsi" w:hAnsiTheme="minorHAnsi" w:cstheme="minorHAnsi"/>
          <w:bCs/>
          <w:color w:val="000000"/>
          <w:shd w:val="clear" w:color="auto" w:fill="FFFFFF"/>
        </w:rPr>
        <w:t>mówi Z</w:t>
      </w:r>
      <w:r w:rsidR="003010D0">
        <w:rPr>
          <w:rFonts w:asciiTheme="minorHAnsi" w:hAnsiTheme="minorHAnsi" w:cstheme="minorHAnsi"/>
          <w:bCs/>
          <w:color w:val="000000"/>
          <w:shd w:val="clear" w:color="auto" w:fill="FFFFFF"/>
        </w:rPr>
        <w:t>ygmunt</w:t>
      </w:r>
      <w:r w:rsidR="003010D0" w:rsidRPr="006A018E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Frankiewicz, prezes ZMP.</w:t>
      </w:r>
    </w:p>
    <w:bookmarkEnd w:id="3"/>
    <w:p w14:paraId="7D0B347B" w14:textId="4D941537" w:rsidR="00AC6EF3" w:rsidRDefault="00A67DC9" w:rsidP="003010D0">
      <w:pPr>
        <w:spacing w:after="0" w:line="240" w:lineRule="auto"/>
        <w:ind w:firstLine="284"/>
        <w:jc w:val="both"/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W</w:t>
      </w:r>
      <w:r w:rsidR="009C4AB5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czerwcu ubiegłego roku </w:t>
      </w:r>
      <w:r w:rsidR="00BF0BCE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utworzyliśmy petycję </w:t>
      </w:r>
      <w:hyperlink r:id="rId15" w:history="1">
        <w:r w:rsidR="00BF0BCE" w:rsidRPr="00BF0BCE">
          <w:rPr>
            <w:rStyle w:val="Hipercze"/>
            <w:rFonts w:asciiTheme="minorHAnsi" w:hAnsiTheme="minorHAnsi" w:cstheme="minorHAnsi"/>
            <w:bCs/>
            <w:sz w:val="24"/>
            <w:szCs w:val="24"/>
            <w:shd w:val="clear" w:color="auto" w:fill="FFFFFF"/>
          </w:rPr>
          <w:t>Zamach na polska szkołę</w:t>
        </w:r>
      </w:hyperlink>
      <w:r w:rsidR="00BF0BCE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, pod którą zebraliśmy </w:t>
      </w:r>
      <w:r w:rsidR="00E07C81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w błyskawicznej akcji prawie</w:t>
      </w:r>
      <w:r w:rsidR="00BF0BCE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6500</w:t>
      </w:r>
      <w:r w:rsidR="009C4AB5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podpis</w:t>
      </w:r>
      <w:r w:rsidR="00BF0BCE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ów. </w:t>
      </w:r>
      <w:r w:rsidR="00C33E0F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W petycji tej p</w:t>
      </w:r>
      <w:r w:rsidR="007C522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isaliśmy, że </w:t>
      </w:r>
      <w:r w:rsidR="00AC6EF3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p</w:t>
      </w:r>
      <w:r w:rsidR="007C5220" w:rsidRPr="007C522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olska edukacja nie może stać się ofiarą centralistycznych ambicji i ideologicznego zamachu</w:t>
      </w:r>
      <w:r w:rsidR="007C522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, bo </w:t>
      </w:r>
      <w:r w:rsidR="007C5220" w:rsidRPr="007C522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byłaby </w:t>
      </w:r>
      <w:r w:rsidR="007C522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to </w:t>
      </w:r>
      <w:r w:rsidR="007C5220" w:rsidRPr="007C522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szkoła strachu i hipokryzji, jak z czasów PRL-u. </w:t>
      </w:r>
      <w:r w:rsidR="00AC6EF3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Podkreślaliśmy, że z</w:t>
      </w:r>
      <w:r w:rsidR="007C5220" w:rsidRPr="007C5220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amiast wracać do przeszłości, chcemy budować polską szkołę przyszłości!</w:t>
      </w:r>
    </w:p>
    <w:p w14:paraId="05B6D0DD" w14:textId="3CAC7823" w:rsidR="00125249" w:rsidRDefault="00BF0BCE" w:rsidP="003010D0">
      <w:pPr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Z</w:t>
      </w:r>
      <w:r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achęcamy </w:t>
      </w:r>
      <w:r w:rsidR="00BF0DB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aktualnie</w:t>
      </w:r>
      <w:r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</w:t>
      </w:r>
      <w:r w:rsidRPr="00DD31EA">
        <w:rPr>
          <w:rFonts w:asciiTheme="minorHAnsi" w:eastAsia="Times New Roman" w:hAnsiTheme="minorHAnsi" w:cstheme="minorHAnsi"/>
          <w:sz w:val="24"/>
          <w:szCs w:val="24"/>
          <w:lang w:eastAsia="pl-PL"/>
        </w:rPr>
        <w:t>kontynuowania tej inicjatywy i</w:t>
      </w:r>
      <w:r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wyrażania sprzeciwu </w:t>
      </w:r>
      <w:r w:rsidR="007C5220"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wobec</w:t>
      </w:r>
      <w:r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„Lex </w:t>
      </w:r>
      <w:proofErr w:type="spellStart"/>
      <w:r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Czarnek</w:t>
      </w:r>
      <w:proofErr w:type="spellEnd"/>
      <w:r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”</w:t>
      </w:r>
      <w:r w:rsidR="00F34A0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poprzez podpisanie</w:t>
      </w:r>
      <w:r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petycj</w:t>
      </w:r>
      <w:r w:rsidR="00F34A0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</w:t>
      </w:r>
      <w:r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umieszczon</w:t>
      </w:r>
      <w:r w:rsidR="00F34A0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ej</w:t>
      </w:r>
      <w:r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na stronie ZMP</w:t>
      </w:r>
      <w:r w:rsidR="00C33E0F"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C33E0F" w:rsidRPr="00431B59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r w:rsidRPr="00431B59">
        <w:rPr>
          <w:rFonts w:asciiTheme="minorHAnsi" w:eastAsia="Times New Roman" w:hAnsiTheme="minorHAnsi" w:cstheme="minorHAnsi"/>
          <w:sz w:val="24"/>
          <w:szCs w:val="24"/>
          <w:lang w:eastAsia="pl-PL"/>
        </w:rPr>
        <w:t>kontynuacj</w:t>
      </w:r>
      <w:r w:rsidR="00C33E0F" w:rsidRPr="00431B59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431B5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tej zeszłorocznej</w:t>
      </w:r>
      <w:r w:rsidR="00C33E0F" w:rsidRPr="00431B59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E07C81"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- </w:t>
      </w:r>
      <w:hyperlink r:id="rId16" w:history="1">
        <w:r w:rsidR="00E07C81" w:rsidRPr="007D3C94">
          <w:rPr>
            <w:rStyle w:val="Hipercze"/>
            <w:rFonts w:asciiTheme="minorHAnsi" w:eastAsia="Times New Roman" w:hAnsiTheme="minorHAnsi" w:cstheme="minorHAnsi"/>
            <w:b/>
            <w:sz w:val="24"/>
            <w:szCs w:val="24"/>
            <w:lang w:eastAsia="pl-PL"/>
          </w:rPr>
          <w:t>TUTAJ</w:t>
        </w:r>
      </w:hyperlink>
      <w:r w:rsidR="00E07C81"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 w:rsidR="00E07C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010D0" w:rsidRPr="00F654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Petycję mogą podpisywać wszyscy</w:t>
      </w:r>
      <w:r w:rsidR="003010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="003010D0" w:rsidRPr="003010D0">
        <w:rPr>
          <w:rFonts w:asciiTheme="minorHAnsi" w:eastAsia="Times New Roman" w:hAnsiTheme="minorHAnsi" w:cstheme="minorHAnsi"/>
          <w:sz w:val="24"/>
          <w:szCs w:val="24"/>
          <w:lang w:eastAsia="pl-PL"/>
        </w:rPr>
        <w:t>przedstawiciele wspólnot lokalnych</w:t>
      </w:r>
      <w:r w:rsidR="003010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</w:t>
      </w:r>
      <w:r w:rsidR="003010D0" w:rsidRPr="003010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samorządów</w:t>
      </w:r>
      <w:r w:rsidR="003010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3010D0" w:rsidRPr="003010D0">
        <w:rPr>
          <w:rFonts w:asciiTheme="minorHAnsi" w:eastAsia="Times New Roman" w:hAnsiTheme="minorHAnsi" w:cstheme="minorHAnsi"/>
          <w:sz w:val="24"/>
          <w:szCs w:val="24"/>
          <w:lang w:eastAsia="pl-PL"/>
        </w:rPr>
        <w:t>społeczności szkół publicznych i niepublicznych, rodzice i uczniowie</w:t>
      </w:r>
      <w:r w:rsidR="003010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7C5220">
        <w:rPr>
          <w:rFonts w:asciiTheme="minorHAnsi" w:eastAsia="Times New Roman" w:hAnsiTheme="minorHAnsi" w:cstheme="minorHAnsi"/>
          <w:sz w:val="24"/>
          <w:szCs w:val="24"/>
          <w:lang w:eastAsia="pl-PL"/>
        </w:rPr>
        <w:t>Gdyby ustawa została skierowana do podpisu Prezydenta RP</w:t>
      </w:r>
      <w:r w:rsidR="007C5220"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 c</w:t>
      </w:r>
      <w:r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hcemy </w:t>
      </w:r>
      <w:r w:rsidR="007C5220"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tę petycję</w:t>
      </w:r>
      <w:r w:rsidR="00C33E0F"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="00E07C81"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razem z </w:t>
      </w:r>
      <w:r w:rsidR="00C33E0F"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wszystkimi </w:t>
      </w:r>
      <w:r w:rsidR="00E07C81"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podpisami</w:t>
      </w:r>
      <w:r w:rsidR="00C33E0F"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="00E07C81"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złożyć</w:t>
      </w:r>
      <w:r w:rsidR="007C5220"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na ręce </w:t>
      </w:r>
      <w:r w:rsidR="007C5220"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Andrzeja Dudy wraz z listem organizacji samorządowych z prośbą o skorzystanie z jego uprawnień dotyczących niepodpisania ustawy lub skierowania do Trybunału Konstytucyjnego</w:t>
      </w:r>
      <w:r w:rsidR="007C522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BF0DB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93CEFF7" w14:textId="762B32A7" w:rsidR="00E07C81" w:rsidRPr="007359C4" w:rsidRDefault="00AC6EF3" w:rsidP="003010D0">
      <w:pPr>
        <w:shd w:val="clear" w:color="auto" w:fill="FFFFFF"/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Obecnie projekt ustawy znajduje się w Senacie RP. J</w:t>
      </w:r>
      <w:r w:rsidRPr="00AC6EF3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uż </w:t>
      </w:r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dwie senackie komisje - Nauki, Edukacji i Sportu oraz Obrony Narodowej 20 stycznia br. odrzuciły </w:t>
      </w:r>
      <w:r w:rsidR="00E07C81"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go</w:t>
      </w: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. </w:t>
      </w:r>
      <w:r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Z kolei </w:t>
      </w:r>
      <w:r w:rsidRPr="00F2571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1 lutego br.</w:t>
      </w:r>
      <w:r w:rsidRPr="007D3C94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</w:t>
      </w:r>
      <w:r w:rsidR="00E07C81" w:rsidRPr="007D3C94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(w godz. 12.00-13.30) </w:t>
      </w:r>
      <w:r w:rsidR="00FD4DEE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obrady </w:t>
      </w:r>
      <w:r w:rsidRPr="00F2571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senack</w:t>
      </w:r>
      <w:r w:rsidR="00FD4DEE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iej</w:t>
      </w:r>
      <w:r w:rsidRPr="007D3C94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</w:t>
      </w:r>
      <w:r w:rsidRPr="00F2571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Komisj</w:t>
      </w:r>
      <w:r w:rsidR="00FD4DEE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i</w:t>
      </w:r>
      <w:r w:rsidRPr="00F2571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Samorządu Terytorialnego i Administracji Państwowej</w:t>
      </w:r>
      <w:r w:rsidR="007359C4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(KSTAP)</w:t>
      </w:r>
      <w:r w:rsidRPr="00F2571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</w:t>
      </w:r>
      <w:r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będ</w:t>
      </w:r>
      <w:r w:rsidR="00FD4DEE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ą</w:t>
      </w:r>
      <w:r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DD31E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w całości </w:t>
      </w:r>
      <w:r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poświęcon</w:t>
      </w:r>
      <w:r w:rsidR="00FD4DEE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e</w:t>
      </w:r>
      <w:r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omówieniu </w:t>
      </w:r>
      <w:r w:rsidR="00E07C81" w:rsidRPr="00DD31E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„Lex </w:t>
      </w:r>
      <w:proofErr w:type="spellStart"/>
      <w:r w:rsidR="00E07C81" w:rsidRPr="00DD31E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Czarnek</w:t>
      </w:r>
      <w:proofErr w:type="spellEnd"/>
      <w:r w:rsidR="00E07C81" w:rsidRPr="00DD31E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”</w:t>
      </w:r>
      <w:r w:rsidRPr="00DD31E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w świetle </w:t>
      </w:r>
      <w:r w:rsidR="00C33E0F" w:rsidRPr="00DD31E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niezgodności z </w:t>
      </w:r>
      <w:r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przepis</w:t>
      </w:r>
      <w:r w:rsidR="00C33E0F" w:rsidRPr="00DD31E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ami</w:t>
      </w:r>
      <w:r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Konstytucji RP i Europejskiej Karty Samorządu Lokalnego.</w:t>
      </w:r>
      <w:r w:rsidRPr="00DD31E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Przewodniczący KSTAP, 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prezes ZMP, </w:t>
      </w:r>
      <w:r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senator Zygmunt Frankiewicz zaprosił na posiedzenie przedstawicieli </w:t>
      </w:r>
      <w:proofErr w:type="spellStart"/>
      <w:r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MEiN</w:t>
      </w:r>
      <w:proofErr w:type="spellEnd"/>
      <w:r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, Prezydenta RP,</w:t>
      </w:r>
      <w:r w:rsidR="00C33E0F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Rzecznika Praw Obywatelskich, organizacji samorządowych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, w tym z ZMP,</w:t>
      </w:r>
      <w:r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oraz ekspertów</w:t>
      </w:r>
      <w:r w:rsidR="008D62EB" w:rsidRPr="008D62EB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.</w:t>
      </w:r>
      <w:r w:rsidR="008D62EB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="008D62EB" w:rsidRPr="0030547E">
        <w:rPr>
          <w:b/>
          <w:color w:val="282828"/>
          <w:spacing w:val="4"/>
          <w:sz w:val="24"/>
          <w:szCs w:val="24"/>
          <w:lang w:eastAsia="pl-PL"/>
        </w:rPr>
        <w:t xml:space="preserve">Prezes ZMP zaprasza też samorządowców </w:t>
      </w:r>
      <w:r w:rsidR="0030547E" w:rsidRPr="0030547E">
        <w:rPr>
          <w:b/>
          <w:color w:val="282828"/>
          <w:spacing w:val="4"/>
          <w:sz w:val="24"/>
          <w:szCs w:val="24"/>
          <w:lang w:eastAsia="pl-PL"/>
        </w:rPr>
        <w:t>d</w:t>
      </w:r>
      <w:r w:rsidR="008D62EB" w:rsidRPr="0030547E">
        <w:rPr>
          <w:b/>
          <w:color w:val="282828"/>
          <w:spacing w:val="4"/>
          <w:sz w:val="24"/>
          <w:szCs w:val="24"/>
          <w:lang w:eastAsia="pl-PL"/>
        </w:rPr>
        <w:t>o udział</w:t>
      </w:r>
      <w:r w:rsidR="0030547E">
        <w:rPr>
          <w:b/>
          <w:color w:val="282828"/>
          <w:spacing w:val="4"/>
          <w:sz w:val="24"/>
          <w:szCs w:val="24"/>
          <w:lang w:eastAsia="pl-PL"/>
        </w:rPr>
        <w:t>u</w:t>
      </w:r>
      <w:r w:rsidR="008D62EB" w:rsidRPr="0030547E">
        <w:rPr>
          <w:b/>
          <w:color w:val="282828"/>
          <w:spacing w:val="4"/>
          <w:sz w:val="24"/>
          <w:szCs w:val="24"/>
          <w:lang w:eastAsia="pl-PL"/>
        </w:rPr>
        <w:t xml:space="preserve"> w tym wydarz</w:t>
      </w:r>
      <w:r w:rsidR="0030547E" w:rsidRPr="0030547E">
        <w:rPr>
          <w:b/>
          <w:color w:val="282828"/>
          <w:spacing w:val="4"/>
          <w:sz w:val="24"/>
          <w:szCs w:val="24"/>
          <w:lang w:eastAsia="pl-PL"/>
        </w:rPr>
        <w:t>eniu</w:t>
      </w:r>
      <w:r w:rsidR="00E96CC5">
        <w:rPr>
          <w:b/>
          <w:color w:val="282828"/>
          <w:spacing w:val="4"/>
          <w:sz w:val="24"/>
          <w:szCs w:val="24"/>
          <w:lang w:eastAsia="pl-PL"/>
        </w:rPr>
        <w:t xml:space="preserve"> osobiście lub zdalnie</w:t>
      </w:r>
      <w:r w:rsidR="008D62EB" w:rsidRPr="0030547E">
        <w:rPr>
          <w:b/>
          <w:color w:val="282828"/>
          <w:spacing w:val="4"/>
          <w:sz w:val="24"/>
          <w:szCs w:val="24"/>
          <w:lang w:eastAsia="pl-PL"/>
        </w:rPr>
        <w:t>.</w:t>
      </w:r>
      <w:r w:rsidR="008D62EB">
        <w:rPr>
          <w:color w:val="282828"/>
          <w:spacing w:val="4"/>
          <w:sz w:val="24"/>
          <w:szCs w:val="24"/>
          <w:lang w:eastAsia="pl-PL"/>
        </w:rPr>
        <w:t xml:space="preserve"> </w:t>
      </w:r>
      <w:r w:rsidR="00E96CC5">
        <w:rPr>
          <w:color w:val="282828"/>
          <w:spacing w:val="4"/>
          <w:sz w:val="24"/>
          <w:szCs w:val="24"/>
          <w:lang w:eastAsia="pl-PL"/>
        </w:rPr>
        <w:t>Oprócz tego p</w:t>
      </w:r>
      <w:r w:rsidRPr="005C570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>osiedzenie</w:t>
      </w:r>
      <w:r w:rsidR="007359C4" w:rsidRPr="005C570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 xml:space="preserve"> KSTAP</w:t>
      </w:r>
      <w:r w:rsidRPr="005C570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 xml:space="preserve"> będzie </w:t>
      </w:r>
      <w:r w:rsidR="005C570D" w:rsidRPr="005C570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>można</w:t>
      </w:r>
      <w:r w:rsidR="005C570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 xml:space="preserve"> oglądać</w:t>
      </w:r>
      <w:r w:rsidR="005C570D" w:rsidRPr="005C570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 xml:space="preserve"> </w:t>
      </w:r>
      <w:r w:rsidR="005C570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 xml:space="preserve">na bieżąco lub w formie retransmisji </w:t>
      </w:r>
      <w:r w:rsidRPr="005C570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>na stronach Senatu.</w:t>
      </w:r>
      <w:r w:rsidRPr="007359C4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 xml:space="preserve"> </w:t>
      </w:r>
      <w:r w:rsidR="007359C4"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Więcej </w:t>
      </w:r>
      <w:hyperlink r:id="rId17" w:tgtFrame="_blank" w:history="1">
        <w:r w:rsidR="007359C4" w:rsidRPr="009C4AB5">
          <w:rPr>
            <w:rFonts w:asciiTheme="minorHAnsi" w:eastAsia="Times New Roman" w:hAnsiTheme="minorHAnsi" w:cstheme="minorHAnsi"/>
            <w:color w:val="F79220"/>
            <w:spacing w:val="4"/>
            <w:sz w:val="24"/>
            <w:szCs w:val="24"/>
            <w:u w:val="single"/>
            <w:lang w:eastAsia="pl-PL"/>
          </w:rPr>
          <w:t>TUTAJ</w:t>
        </w:r>
      </w:hyperlink>
    </w:p>
    <w:p w14:paraId="03E95F30" w14:textId="4D54E5B6" w:rsidR="008F3F68" w:rsidRDefault="00E07C81" w:rsidP="003010D0">
      <w:pPr>
        <w:shd w:val="clear" w:color="auto" w:fill="FFFFFF"/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Następnie </w:t>
      </w:r>
      <w:r w:rsidR="00AC6EF3" w:rsidRPr="00F2571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4 lutego br.</w:t>
      </w:r>
      <w:r w:rsidR="00AC6EF3"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projekt tej ustawy będzie tematem obrad </w:t>
      </w:r>
      <w:r w:rsidR="00AC6EF3" w:rsidRPr="00F25717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posiedzenia Senatu RP</w:t>
      </w:r>
      <w:r w:rsidR="00AC6EF3"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. Gdyby Sejm odrzucił uchwałę Senatu, co może nastąpić już 8 lutego br., 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korp</w:t>
      </w:r>
      <w:r w:rsidR="00AC6EF3"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oracje samorządowe, w tym Związek Miast Polskich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,</w:t>
      </w:r>
      <w:r w:rsidR="00AC6EF3" w:rsidRPr="00F25717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zwrócą się do Prezydenta RP o skorzystanie z jego uprawnień dotyczących m.in. niepodpisania ustawy lub skierowania do Trybunału Konstytucyjnego.</w:t>
      </w:r>
    </w:p>
    <w:bookmarkEnd w:id="1"/>
    <w:p w14:paraId="6C5640F1" w14:textId="77777777" w:rsidR="006A018E" w:rsidRDefault="006A018E" w:rsidP="003010D0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5F93E9A3" w14:textId="3914C1A9" w:rsidR="00930821" w:rsidRPr="009C4AB5" w:rsidRDefault="00A62759" w:rsidP="003010D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C4AB5">
        <w:rPr>
          <w:rFonts w:asciiTheme="minorHAnsi" w:eastAsia="Times New Roman" w:hAnsiTheme="minorHAnsi"/>
          <w:b/>
          <w:sz w:val="24"/>
          <w:szCs w:val="24"/>
          <w:lang w:eastAsia="pl-PL"/>
        </w:rPr>
        <w:t>Kontakt:</w:t>
      </w:r>
    </w:p>
    <w:p w14:paraId="74EB2E88" w14:textId="2E3AAE4B" w:rsidR="00EA2C7B" w:rsidRPr="009C4AB5" w:rsidRDefault="006C156B" w:rsidP="003010D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C4AB5">
        <w:rPr>
          <w:rFonts w:asciiTheme="minorHAnsi" w:hAnsiTheme="minorHAnsi"/>
          <w:sz w:val="24"/>
          <w:szCs w:val="24"/>
        </w:rPr>
        <w:t>J</w:t>
      </w:r>
      <w:r w:rsidR="0009754E" w:rsidRPr="009C4AB5">
        <w:rPr>
          <w:rFonts w:asciiTheme="minorHAnsi" w:hAnsiTheme="minorHAnsi"/>
          <w:sz w:val="24"/>
          <w:szCs w:val="24"/>
        </w:rPr>
        <w:t>oanna Proniewicz</w:t>
      </w:r>
      <w:r w:rsidR="006858F5" w:rsidRPr="009C4AB5">
        <w:rPr>
          <w:rFonts w:asciiTheme="minorHAnsi" w:hAnsiTheme="minorHAnsi"/>
          <w:sz w:val="24"/>
          <w:szCs w:val="24"/>
        </w:rPr>
        <w:t xml:space="preserve">, </w:t>
      </w:r>
      <w:r w:rsidRPr="009C4AB5">
        <w:rPr>
          <w:rFonts w:asciiTheme="minorHAnsi" w:hAnsiTheme="minorHAnsi"/>
          <w:sz w:val="24"/>
          <w:szCs w:val="24"/>
        </w:rPr>
        <w:t>r</w:t>
      </w:r>
      <w:r w:rsidR="0009754E" w:rsidRPr="009C4AB5">
        <w:rPr>
          <w:rFonts w:asciiTheme="minorHAnsi" w:hAnsiTheme="minorHAnsi"/>
          <w:sz w:val="24"/>
          <w:szCs w:val="24"/>
        </w:rPr>
        <w:t>zecznik prasow</w:t>
      </w:r>
      <w:r w:rsidR="00666255">
        <w:rPr>
          <w:rFonts w:asciiTheme="minorHAnsi" w:hAnsiTheme="minorHAnsi"/>
          <w:sz w:val="24"/>
          <w:szCs w:val="24"/>
        </w:rPr>
        <w:t>a</w:t>
      </w:r>
      <w:r w:rsidR="0009754E" w:rsidRPr="009C4AB5">
        <w:rPr>
          <w:rFonts w:asciiTheme="minorHAnsi" w:hAnsiTheme="minorHAnsi"/>
          <w:sz w:val="24"/>
          <w:szCs w:val="24"/>
        </w:rPr>
        <w:t xml:space="preserve"> ZMP</w:t>
      </w:r>
      <w:r w:rsidR="006858F5" w:rsidRPr="009C4AB5">
        <w:rPr>
          <w:rFonts w:asciiTheme="minorHAnsi" w:hAnsiTheme="minorHAnsi"/>
          <w:sz w:val="24"/>
          <w:szCs w:val="24"/>
        </w:rPr>
        <w:t xml:space="preserve">, </w:t>
      </w:r>
      <w:hyperlink r:id="rId18" w:history="1">
        <w:r w:rsidR="00060841" w:rsidRPr="009C4AB5">
          <w:rPr>
            <w:rStyle w:val="Hipercze"/>
            <w:rFonts w:asciiTheme="minorHAnsi" w:hAnsiTheme="minorHAnsi"/>
            <w:sz w:val="24"/>
            <w:szCs w:val="24"/>
          </w:rPr>
          <w:t>joanna.proniewicz@zmp.poznan.pl</w:t>
        </w:r>
      </w:hyperlink>
      <w:r w:rsidR="00060841" w:rsidRPr="009C4AB5">
        <w:rPr>
          <w:rFonts w:asciiTheme="minorHAnsi" w:hAnsiTheme="minorHAnsi"/>
          <w:sz w:val="24"/>
          <w:szCs w:val="24"/>
        </w:rPr>
        <w:t xml:space="preserve">, </w:t>
      </w:r>
      <w:r w:rsidR="0009754E" w:rsidRPr="009C4AB5">
        <w:rPr>
          <w:rFonts w:asciiTheme="minorHAnsi" w:hAnsiTheme="minorHAnsi"/>
          <w:sz w:val="24"/>
          <w:szCs w:val="24"/>
        </w:rPr>
        <w:t>tel. 601 312</w:t>
      </w:r>
      <w:r w:rsidR="00EA2C7B" w:rsidRPr="009C4AB5">
        <w:rPr>
          <w:rFonts w:asciiTheme="minorHAnsi" w:hAnsiTheme="minorHAnsi"/>
          <w:sz w:val="24"/>
          <w:szCs w:val="24"/>
        </w:rPr>
        <w:t> </w:t>
      </w:r>
      <w:r w:rsidR="0009754E" w:rsidRPr="009C4AB5">
        <w:rPr>
          <w:rFonts w:asciiTheme="minorHAnsi" w:hAnsiTheme="minorHAnsi"/>
          <w:sz w:val="24"/>
          <w:szCs w:val="24"/>
        </w:rPr>
        <w:t>741</w:t>
      </w:r>
      <w:bookmarkEnd w:id="0"/>
      <w:bookmarkEnd w:id="2"/>
    </w:p>
    <w:sectPr w:rsidR="00EA2C7B" w:rsidRPr="009C4AB5" w:rsidSect="00520F71">
      <w:footerReference w:type="even" r:id="rId19"/>
      <w:footerReference w:type="default" r:id="rId20"/>
      <w:footerReference w:type="first" r:id="rId21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E9A9" w14:textId="77777777" w:rsidR="001F76AF" w:rsidRDefault="001F76AF" w:rsidP="006A4CBB">
      <w:pPr>
        <w:spacing w:after="0" w:line="240" w:lineRule="auto"/>
      </w:pPr>
      <w:r>
        <w:separator/>
      </w:r>
    </w:p>
  </w:endnote>
  <w:endnote w:type="continuationSeparator" w:id="0">
    <w:p w14:paraId="5F93E9AA" w14:textId="77777777" w:rsidR="001F76AF" w:rsidRDefault="001F76AF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E9A7" w14:textId="77777777" w:rsidR="001F76AF" w:rsidRDefault="001F76AF" w:rsidP="006A4CBB">
      <w:pPr>
        <w:spacing w:after="0" w:line="240" w:lineRule="auto"/>
      </w:pPr>
      <w:r>
        <w:separator/>
      </w:r>
    </w:p>
  </w:footnote>
  <w:footnote w:type="continuationSeparator" w:id="0">
    <w:p w14:paraId="5F93E9A8" w14:textId="77777777" w:rsidR="001F76AF" w:rsidRDefault="001F76AF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947"/>
    <w:rsid w:val="00001B35"/>
    <w:rsid w:val="000166FB"/>
    <w:rsid w:val="000168FA"/>
    <w:rsid w:val="00021248"/>
    <w:rsid w:val="00022356"/>
    <w:rsid w:val="00024BFD"/>
    <w:rsid w:val="000365E9"/>
    <w:rsid w:val="000557B1"/>
    <w:rsid w:val="0006024D"/>
    <w:rsid w:val="00060841"/>
    <w:rsid w:val="00073805"/>
    <w:rsid w:val="00075B8A"/>
    <w:rsid w:val="00084E73"/>
    <w:rsid w:val="00085420"/>
    <w:rsid w:val="00092019"/>
    <w:rsid w:val="00092F1F"/>
    <w:rsid w:val="00093961"/>
    <w:rsid w:val="0009504D"/>
    <w:rsid w:val="00095FAD"/>
    <w:rsid w:val="000970FD"/>
    <w:rsid w:val="0009754E"/>
    <w:rsid w:val="000A02AB"/>
    <w:rsid w:val="000A274E"/>
    <w:rsid w:val="000A3486"/>
    <w:rsid w:val="000D4980"/>
    <w:rsid w:val="000E0104"/>
    <w:rsid w:val="000E283B"/>
    <w:rsid w:val="000F058A"/>
    <w:rsid w:val="000F07CB"/>
    <w:rsid w:val="000F3585"/>
    <w:rsid w:val="000F5952"/>
    <w:rsid w:val="000F6E41"/>
    <w:rsid w:val="00101288"/>
    <w:rsid w:val="0010421F"/>
    <w:rsid w:val="00107E55"/>
    <w:rsid w:val="001153CD"/>
    <w:rsid w:val="001156D9"/>
    <w:rsid w:val="00117204"/>
    <w:rsid w:val="00125249"/>
    <w:rsid w:val="001312D7"/>
    <w:rsid w:val="00131A21"/>
    <w:rsid w:val="0014185A"/>
    <w:rsid w:val="00141B86"/>
    <w:rsid w:val="001459EA"/>
    <w:rsid w:val="001503A4"/>
    <w:rsid w:val="001533BE"/>
    <w:rsid w:val="00153FEC"/>
    <w:rsid w:val="001551AD"/>
    <w:rsid w:val="00155B5A"/>
    <w:rsid w:val="00156623"/>
    <w:rsid w:val="00160367"/>
    <w:rsid w:val="0016311B"/>
    <w:rsid w:val="001702B2"/>
    <w:rsid w:val="00173B48"/>
    <w:rsid w:val="001818D3"/>
    <w:rsid w:val="0018220A"/>
    <w:rsid w:val="00186179"/>
    <w:rsid w:val="0019477D"/>
    <w:rsid w:val="001A212C"/>
    <w:rsid w:val="001A3EE5"/>
    <w:rsid w:val="001A420E"/>
    <w:rsid w:val="001B1048"/>
    <w:rsid w:val="001B200C"/>
    <w:rsid w:val="001B2B38"/>
    <w:rsid w:val="001C0809"/>
    <w:rsid w:val="001C585C"/>
    <w:rsid w:val="001D07CA"/>
    <w:rsid w:val="001E19B5"/>
    <w:rsid w:val="001E55F8"/>
    <w:rsid w:val="001E6587"/>
    <w:rsid w:val="001F2A9B"/>
    <w:rsid w:val="001F53F4"/>
    <w:rsid w:val="001F652A"/>
    <w:rsid w:val="001F76AF"/>
    <w:rsid w:val="00206A38"/>
    <w:rsid w:val="002100E8"/>
    <w:rsid w:val="00211C3F"/>
    <w:rsid w:val="00211D15"/>
    <w:rsid w:val="0021239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9725E"/>
    <w:rsid w:val="002A58A7"/>
    <w:rsid w:val="002B0561"/>
    <w:rsid w:val="002B27B2"/>
    <w:rsid w:val="002B4630"/>
    <w:rsid w:val="002B59A9"/>
    <w:rsid w:val="002C2C6F"/>
    <w:rsid w:val="002C348E"/>
    <w:rsid w:val="002C37F0"/>
    <w:rsid w:val="002C486E"/>
    <w:rsid w:val="002D0A7A"/>
    <w:rsid w:val="002D750A"/>
    <w:rsid w:val="002F00F8"/>
    <w:rsid w:val="002F1B90"/>
    <w:rsid w:val="002F33F0"/>
    <w:rsid w:val="002F3767"/>
    <w:rsid w:val="002F451A"/>
    <w:rsid w:val="003010D0"/>
    <w:rsid w:val="00301679"/>
    <w:rsid w:val="00303FDB"/>
    <w:rsid w:val="0030547E"/>
    <w:rsid w:val="00311B24"/>
    <w:rsid w:val="00314899"/>
    <w:rsid w:val="00316C4E"/>
    <w:rsid w:val="003174B0"/>
    <w:rsid w:val="00333F1F"/>
    <w:rsid w:val="0033732B"/>
    <w:rsid w:val="00340764"/>
    <w:rsid w:val="00345047"/>
    <w:rsid w:val="003501BE"/>
    <w:rsid w:val="00350EBB"/>
    <w:rsid w:val="00355C98"/>
    <w:rsid w:val="00361120"/>
    <w:rsid w:val="00365298"/>
    <w:rsid w:val="003676C2"/>
    <w:rsid w:val="003700BF"/>
    <w:rsid w:val="00373731"/>
    <w:rsid w:val="00374EA7"/>
    <w:rsid w:val="00377202"/>
    <w:rsid w:val="0038088B"/>
    <w:rsid w:val="0038618A"/>
    <w:rsid w:val="0038674B"/>
    <w:rsid w:val="003977D1"/>
    <w:rsid w:val="003A0BEF"/>
    <w:rsid w:val="003A1F8B"/>
    <w:rsid w:val="003A2D12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6A5"/>
    <w:rsid w:val="003D4D4B"/>
    <w:rsid w:val="003D7EC0"/>
    <w:rsid w:val="003E2C99"/>
    <w:rsid w:val="003E33E4"/>
    <w:rsid w:val="003E38FF"/>
    <w:rsid w:val="003E4192"/>
    <w:rsid w:val="003E4B1B"/>
    <w:rsid w:val="003E5230"/>
    <w:rsid w:val="003F2D21"/>
    <w:rsid w:val="003F364F"/>
    <w:rsid w:val="0040699E"/>
    <w:rsid w:val="00407777"/>
    <w:rsid w:val="00411FE9"/>
    <w:rsid w:val="00413296"/>
    <w:rsid w:val="00414490"/>
    <w:rsid w:val="00414BD9"/>
    <w:rsid w:val="00424886"/>
    <w:rsid w:val="00426BF7"/>
    <w:rsid w:val="00431B59"/>
    <w:rsid w:val="00440857"/>
    <w:rsid w:val="00440BC1"/>
    <w:rsid w:val="00441B59"/>
    <w:rsid w:val="00445394"/>
    <w:rsid w:val="00445E86"/>
    <w:rsid w:val="00450C5F"/>
    <w:rsid w:val="004531A7"/>
    <w:rsid w:val="0045454B"/>
    <w:rsid w:val="00457DF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06B3"/>
    <w:rsid w:val="004915FB"/>
    <w:rsid w:val="00491DA5"/>
    <w:rsid w:val="0049321A"/>
    <w:rsid w:val="004A163A"/>
    <w:rsid w:val="004A3241"/>
    <w:rsid w:val="004A3D01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D4715"/>
    <w:rsid w:val="004F2739"/>
    <w:rsid w:val="004F33FF"/>
    <w:rsid w:val="005105B0"/>
    <w:rsid w:val="005110A6"/>
    <w:rsid w:val="00512CFC"/>
    <w:rsid w:val="00514AF5"/>
    <w:rsid w:val="00520F71"/>
    <w:rsid w:val="00523BD2"/>
    <w:rsid w:val="00524516"/>
    <w:rsid w:val="00534760"/>
    <w:rsid w:val="005371D6"/>
    <w:rsid w:val="00545A60"/>
    <w:rsid w:val="0054656B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B23C7"/>
    <w:rsid w:val="005C570D"/>
    <w:rsid w:val="005C5F43"/>
    <w:rsid w:val="005C6F88"/>
    <w:rsid w:val="005E1EC2"/>
    <w:rsid w:val="005E21E5"/>
    <w:rsid w:val="005E23FF"/>
    <w:rsid w:val="005E3019"/>
    <w:rsid w:val="005E679F"/>
    <w:rsid w:val="005F5112"/>
    <w:rsid w:val="005F6681"/>
    <w:rsid w:val="00602425"/>
    <w:rsid w:val="00603D25"/>
    <w:rsid w:val="006052A1"/>
    <w:rsid w:val="00605A8E"/>
    <w:rsid w:val="00607054"/>
    <w:rsid w:val="0061421F"/>
    <w:rsid w:val="0062255F"/>
    <w:rsid w:val="0063562C"/>
    <w:rsid w:val="006359AB"/>
    <w:rsid w:val="00635C28"/>
    <w:rsid w:val="00635F91"/>
    <w:rsid w:val="006377EB"/>
    <w:rsid w:val="00645964"/>
    <w:rsid w:val="0064682A"/>
    <w:rsid w:val="00650F82"/>
    <w:rsid w:val="006513E2"/>
    <w:rsid w:val="006537DF"/>
    <w:rsid w:val="006621C4"/>
    <w:rsid w:val="00663E02"/>
    <w:rsid w:val="00664376"/>
    <w:rsid w:val="00666255"/>
    <w:rsid w:val="0066730A"/>
    <w:rsid w:val="0067071C"/>
    <w:rsid w:val="00670F51"/>
    <w:rsid w:val="006713CF"/>
    <w:rsid w:val="00671495"/>
    <w:rsid w:val="006858F5"/>
    <w:rsid w:val="00686738"/>
    <w:rsid w:val="006946C2"/>
    <w:rsid w:val="00694DF6"/>
    <w:rsid w:val="006A018E"/>
    <w:rsid w:val="006A0AF4"/>
    <w:rsid w:val="006A42F6"/>
    <w:rsid w:val="006A4CBB"/>
    <w:rsid w:val="006A6D68"/>
    <w:rsid w:val="006A7AA9"/>
    <w:rsid w:val="006C0110"/>
    <w:rsid w:val="006C156B"/>
    <w:rsid w:val="006C3CE4"/>
    <w:rsid w:val="006C3F37"/>
    <w:rsid w:val="006D4165"/>
    <w:rsid w:val="006D5F75"/>
    <w:rsid w:val="006D66E4"/>
    <w:rsid w:val="006E678E"/>
    <w:rsid w:val="006E7CE8"/>
    <w:rsid w:val="00710F5B"/>
    <w:rsid w:val="00711AAA"/>
    <w:rsid w:val="007146B9"/>
    <w:rsid w:val="00724626"/>
    <w:rsid w:val="0072468D"/>
    <w:rsid w:val="00735931"/>
    <w:rsid w:val="007359C4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766B5"/>
    <w:rsid w:val="007A0081"/>
    <w:rsid w:val="007A1A62"/>
    <w:rsid w:val="007A78FE"/>
    <w:rsid w:val="007B22D0"/>
    <w:rsid w:val="007B28C2"/>
    <w:rsid w:val="007B45A0"/>
    <w:rsid w:val="007C5220"/>
    <w:rsid w:val="007C6C2A"/>
    <w:rsid w:val="007D2502"/>
    <w:rsid w:val="007D2BE3"/>
    <w:rsid w:val="007D3C94"/>
    <w:rsid w:val="007E18DE"/>
    <w:rsid w:val="007E3EE5"/>
    <w:rsid w:val="007E4258"/>
    <w:rsid w:val="007E4A1C"/>
    <w:rsid w:val="007F01BF"/>
    <w:rsid w:val="007F0672"/>
    <w:rsid w:val="007F0F04"/>
    <w:rsid w:val="007F2AB8"/>
    <w:rsid w:val="007F5387"/>
    <w:rsid w:val="007F6448"/>
    <w:rsid w:val="00800677"/>
    <w:rsid w:val="00801C13"/>
    <w:rsid w:val="0080693B"/>
    <w:rsid w:val="0080779E"/>
    <w:rsid w:val="00812500"/>
    <w:rsid w:val="00816B96"/>
    <w:rsid w:val="00816CA4"/>
    <w:rsid w:val="00817598"/>
    <w:rsid w:val="00821430"/>
    <w:rsid w:val="008241CE"/>
    <w:rsid w:val="00824A22"/>
    <w:rsid w:val="008337A4"/>
    <w:rsid w:val="0084702D"/>
    <w:rsid w:val="00851871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4B8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D62EB"/>
    <w:rsid w:val="008E3739"/>
    <w:rsid w:val="008E7C89"/>
    <w:rsid w:val="008F3F68"/>
    <w:rsid w:val="008F490C"/>
    <w:rsid w:val="008F62F8"/>
    <w:rsid w:val="009006EC"/>
    <w:rsid w:val="009024B6"/>
    <w:rsid w:val="00904BB3"/>
    <w:rsid w:val="00914555"/>
    <w:rsid w:val="00915991"/>
    <w:rsid w:val="00917470"/>
    <w:rsid w:val="00917485"/>
    <w:rsid w:val="009246B3"/>
    <w:rsid w:val="0092475A"/>
    <w:rsid w:val="00927900"/>
    <w:rsid w:val="00930821"/>
    <w:rsid w:val="00944AF3"/>
    <w:rsid w:val="00946C57"/>
    <w:rsid w:val="00947026"/>
    <w:rsid w:val="0095078C"/>
    <w:rsid w:val="00951E3E"/>
    <w:rsid w:val="00953DA6"/>
    <w:rsid w:val="00954380"/>
    <w:rsid w:val="00961E98"/>
    <w:rsid w:val="00967206"/>
    <w:rsid w:val="00972134"/>
    <w:rsid w:val="00977147"/>
    <w:rsid w:val="00981F00"/>
    <w:rsid w:val="009839D0"/>
    <w:rsid w:val="0099327F"/>
    <w:rsid w:val="009966FE"/>
    <w:rsid w:val="00996F08"/>
    <w:rsid w:val="009A0AF2"/>
    <w:rsid w:val="009A7A7D"/>
    <w:rsid w:val="009B7406"/>
    <w:rsid w:val="009C0295"/>
    <w:rsid w:val="009C1641"/>
    <w:rsid w:val="009C1915"/>
    <w:rsid w:val="009C3F77"/>
    <w:rsid w:val="009C4AB5"/>
    <w:rsid w:val="009C5B31"/>
    <w:rsid w:val="009C5DC3"/>
    <w:rsid w:val="009C7213"/>
    <w:rsid w:val="009D6449"/>
    <w:rsid w:val="009E7BC5"/>
    <w:rsid w:val="009F22EA"/>
    <w:rsid w:val="009F23A1"/>
    <w:rsid w:val="009F2D5E"/>
    <w:rsid w:val="009F72D7"/>
    <w:rsid w:val="00A03F00"/>
    <w:rsid w:val="00A067F7"/>
    <w:rsid w:val="00A144A9"/>
    <w:rsid w:val="00A1718B"/>
    <w:rsid w:val="00A235C9"/>
    <w:rsid w:val="00A260C1"/>
    <w:rsid w:val="00A27EAD"/>
    <w:rsid w:val="00A30468"/>
    <w:rsid w:val="00A3569A"/>
    <w:rsid w:val="00A35A00"/>
    <w:rsid w:val="00A4306B"/>
    <w:rsid w:val="00A452F6"/>
    <w:rsid w:val="00A46DB2"/>
    <w:rsid w:val="00A50A99"/>
    <w:rsid w:val="00A55185"/>
    <w:rsid w:val="00A5765E"/>
    <w:rsid w:val="00A576D3"/>
    <w:rsid w:val="00A6256F"/>
    <w:rsid w:val="00A62759"/>
    <w:rsid w:val="00A628C1"/>
    <w:rsid w:val="00A63E68"/>
    <w:rsid w:val="00A64CFA"/>
    <w:rsid w:val="00A67DC9"/>
    <w:rsid w:val="00A67E3E"/>
    <w:rsid w:val="00A7056D"/>
    <w:rsid w:val="00A73825"/>
    <w:rsid w:val="00A73C69"/>
    <w:rsid w:val="00A81045"/>
    <w:rsid w:val="00A81B5B"/>
    <w:rsid w:val="00A87EA5"/>
    <w:rsid w:val="00A9005F"/>
    <w:rsid w:val="00A960FC"/>
    <w:rsid w:val="00A961DF"/>
    <w:rsid w:val="00A9709F"/>
    <w:rsid w:val="00AA4C05"/>
    <w:rsid w:val="00AA64CE"/>
    <w:rsid w:val="00AB45A9"/>
    <w:rsid w:val="00AB6771"/>
    <w:rsid w:val="00AC55F2"/>
    <w:rsid w:val="00AC588B"/>
    <w:rsid w:val="00AC6EF3"/>
    <w:rsid w:val="00AD2319"/>
    <w:rsid w:val="00AD3EE9"/>
    <w:rsid w:val="00AE328D"/>
    <w:rsid w:val="00AE787A"/>
    <w:rsid w:val="00AF2001"/>
    <w:rsid w:val="00AF28B6"/>
    <w:rsid w:val="00AF3E31"/>
    <w:rsid w:val="00AF5BBF"/>
    <w:rsid w:val="00B03EC0"/>
    <w:rsid w:val="00B04BB2"/>
    <w:rsid w:val="00B06B86"/>
    <w:rsid w:val="00B07737"/>
    <w:rsid w:val="00B12295"/>
    <w:rsid w:val="00B24523"/>
    <w:rsid w:val="00B33E62"/>
    <w:rsid w:val="00B36F34"/>
    <w:rsid w:val="00B442AB"/>
    <w:rsid w:val="00B52791"/>
    <w:rsid w:val="00B54D7A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A1064"/>
    <w:rsid w:val="00BA667F"/>
    <w:rsid w:val="00BB0802"/>
    <w:rsid w:val="00BB0F31"/>
    <w:rsid w:val="00BB6444"/>
    <w:rsid w:val="00BC3EDF"/>
    <w:rsid w:val="00BC4BD3"/>
    <w:rsid w:val="00BC61E9"/>
    <w:rsid w:val="00BD656A"/>
    <w:rsid w:val="00BE5B6A"/>
    <w:rsid w:val="00BE7A65"/>
    <w:rsid w:val="00BF0BCE"/>
    <w:rsid w:val="00BF0DBC"/>
    <w:rsid w:val="00BF29A1"/>
    <w:rsid w:val="00BF7592"/>
    <w:rsid w:val="00C01ABE"/>
    <w:rsid w:val="00C03EF6"/>
    <w:rsid w:val="00C05509"/>
    <w:rsid w:val="00C119C2"/>
    <w:rsid w:val="00C1739E"/>
    <w:rsid w:val="00C200DF"/>
    <w:rsid w:val="00C3085E"/>
    <w:rsid w:val="00C30EC0"/>
    <w:rsid w:val="00C3127D"/>
    <w:rsid w:val="00C33E0F"/>
    <w:rsid w:val="00C415CF"/>
    <w:rsid w:val="00C43232"/>
    <w:rsid w:val="00C4398A"/>
    <w:rsid w:val="00C4445E"/>
    <w:rsid w:val="00C46130"/>
    <w:rsid w:val="00C5134B"/>
    <w:rsid w:val="00C553A6"/>
    <w:rsid w:val="00C5744C"/>
    <w:rsid w:val="00C578B3"/>
    <w:rsid w:val="00C57E61"/>
    <w:rsid w:val="00C70FA0"/>
    <w:rsid w:val="00C82CB2"/>
    <w:rsid w:val="00C93C6D"/>
    <w:rsid w:val="00C93D1C"/>
    <w:rsid w:val="00C93EBA"/>
    <w:rsid w:val="00CA1814"/>
    <w:rsid w:val="00CA22E1"/>
    <w:rsid w:val="00CC2E90"/>
    <w:rsid w:val="00CC5454"/>
    <w:rsid w:val="00CC71A4"/>
    <w:rsid w:val="00CE32E1"/>
    <w:rsid w:val="00CE3395"/>
    <w:rsid w:val="00CE78BC"/>
    <w:rsid w:val="00CF0F9E"/>
    <w:rsid w:val="00D01B4B"/>
    <w:rsid w:val="00D03E7A"/>
    <w:rsid w:val="00D05B82"/>
    <w:rsid w:val="00D07084"/>
    <w:rsid w:val="00D102DF"/>
    <w:rsid w:val="00D166A1"/>
    <w:rsid w:val="00D225B5"/>
    <w:rsid w:val="00D230BF"/>
    <w:rsid w:val="00D40433"/>
    <w:rsid w:val="00D4215D"/>
    <w:rsid w:val="00D44B7C"/>
    <w:rsid w:val="00D469F2"/>
    <w:rsid w:val="00D54B7E"/>
    <w:rsid w:val="00D60718"/>
    <w:rsid w:val="00D60C8B"/>
    <w:rsid w:val="00D61156"/>
    <w:rsid w:val="00D63944"/>
    <w:rsid w:val="00D6405A"/>
    <w:rsid w:val="00D75032"/>
    <w:rsid w:val="00D7623F"/>
    <w:rsid w:val="00D76DF9"/>
    <w:rsid w:val="00D7702B"/>
    <w:rsid w:val="00D80CAC"/>
    <w:rsid w:val="00D82EF0"/>
    <w:rsid w:val="00D83AA7"/>
    <w:rsid w:val="00D84663"/>
    <w:rsid w:val="00D855AF"/>
    <w:rsid w:val="00D90C36"/>
    <w:rsid w:val="00D923B7"/>
    <w:rsid w:val="00D93E9F"/>
    <w:rsid w:val="00D95DF4"/>
    <w:rsid w:val="00DB0FBA"/>
    <w:rsid w:val="00DB25E6"/>
    <w:rsid w:val="00DB457D"/>
    <w:rsid w:val="00DB7A2C"/>
    <w:rsid w:val="00DC6108"/>
    <w:rsid w:val="00DC7BE7"/>
    <w:rsid w:val="00DC7F53"/>
    <w:rsid w:val="00DD31EA"/>
    <w:rsid w:val="00DD6E72"/>
    <w:rsid w:val="00DE233F"/>
    <w:rsid w:val="00DF2897"/>
    <w:rsid w:val="00DF6FF8"/>
    <w:rsid w:val="00E07C81"/>
    <w:rsid w:val="00E1028D"/>
    <w:rsid w:val="00E108C6"/>
    <w:rsid w:val="00E11081"/>
    <w:rsid w:val="00E11CA9"/>
    <w:rsid w:val="00E15085"/>
    <w:rsid w:val="00E204A6"/>
    <w:rsid w:val="00E23B4B"/>
    <w:rsid w:val="00E25310"/>
    <w:rsid w:val="00E4277E"/>
    <w:rsid w:val="00E42909"/>
    <w:rsid w:val="00E43D08"/>
    <w:rsid w:val="00E441A3"/>
    <w:rsid w:val="00E46CF6"/>
    <w:rsid w:val="00E654CA"/>
    <w:rsid w:val="00E70ACB"/>
    <w:rsid w:val="00E7341F"/>
    <w:rsid w:val="00E73507"/>
    <w:rsid w:val="00E77E85"/>
    <w:rsid w:val="00E84824"/>
    <w:rsid w:val="00E93362"/>
    <w:rsid w:val="00E94FF4"/>
    <w:rsid w:val="00E952A8"/>
    <w:rsid w:val="00E96A7C"/>
    <w:rsid w:val="00E96CC5"/>
    <w:rsid w:val="00EA2C7B"/>
    <w:rsid w:val="00EA30C2"/>
    <w:rsid w:val="00EA55BB"/>
    <w:rsid w:val="00EA6D0C"/>
    <w:rsid w:val="00EB450E"/>
    <w:rsid w:val="00EB58A5"/>
    <w:rsid w:val="00EB59E5"/>
    <w:rsid w:val="00EB7E05"/>
    <w:rsid w:val="00EC231C"/>
    <w:rsid w:val="00EC2BEB"/>
    <w:rsid w:val="00EC2C00"/>
    <w:rsid w:val="00EC3E6B"/>
    <w:rsid w:val="00EC48A3"/>
    <w:rsid w:val="00EC4D97"/>
    <w:rsid w:val="00EC6835"/>
    <w:rsid w:val="00ED3365"/>
    <w:rsid w:val="00ED664E"/>
    <w:rsid w:val="00EE24E5"/>
    <w:rsid w:val="00EF0495"/>
    <w:rsid w:val="00EF058C"/>
    <w:rsid w:val="00EF2B43"/>
    <w:rsid w:val="00F04717"/>
    <w:rsid w:val="00F1095E"/>
    <w:rsid w:val="00F20D45"/>
    <w:rsid w:val="00F25717"/>
    <w:rsid w:val="00F25943"/>
    <w:rsid w:val="00F279E1"/>
    <w:rsid w:val="00F30AF9"/>
    <w:rsid w:val="00F34A05"/>
    <w:rsid w:val="00F5217C"/>
    <w:rsid w:val="00F55F7A"/>
    <w:rsid w:val="00F56D65"/>
    <w:rsid w:val="00F57C77"/>
    <w:rsid w:val="00F64343"/>
    <w:rsid w:val="00F6546C"/>
    <w:rsid w:val="00F65F3B"/>
    <w:rsid w:val="00F66693"/>
    <w:rsid w:val="00F7039B"/>
    <w:rsid w:val="00F73499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C7EC9"/>
    <w:rsid w:val="00FD4DEE"/>
    <w:rsid w:val="00FD6B77"/>
    <w:rsid w:val="00FD70D3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8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8D3"/>
    <w:rPr>
      <w:b/>
      <w:bCs/>
      <w:lang w:eastAsia="en-US"/>
    </w:rPr>
  </w:style>
  <w:style w:type="paragraph" w:customStyle="1" w:styleId="Standard">
    <w:name w:val="Standard"/>
    <w:rsid w:val="009F2D5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50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2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asta.pl/strefa-dla-miast/petycje/1" TargetMode="External"/><Relationship Id="rId18" Type="http://schemas.openxmlformats.org/officeDocument/2006/relationships/hyperlink" Target="mailto:joanna.proniewicz@zmp.poznan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miasta.pl/aktualnosci/lex-czarnek-w-senac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asta.pl/strefa-dla-miast/petycje/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petycjeonline.com/zamach_na_polsk_szko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asta.pl/strefa-dla-miast/dokumenty/1073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BA432-B5FB-4209-B829-34F5481FEFB0}">
  <ds:schemaRefs>
    <ds:schemaRef ds:uri="http://purl.org/dc/elements/1.1/"/>
    <ds:schemaRef ds:uri="http://schemas.microsoft.com/office/2006/documentManagement/types"/>
    <ds:schemaRef ds:uri="http://purl.org/dc/dcmitype/"/>
    <ds:schemaRef ds:uri="797f1dc2-8d94-4174-b000-101e7575fb6c"/>
    <ds:schemaRef ds:uri="http://schemas.microsoft.com/office/2006/metadata/properties"/>
    <ds:schemaRef ds:uri="cc04306a-7e29-4598-8bc0-52e63436a2c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1973CD-BADA-4461-8A6B-7602CA25F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C0622-9302-4DBB-9AA7-4ADB891C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0</TotalTime>
  <Pages>2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Joanna Proniewicz</cp:lastModifiedBy>
  <cp:revision>2</cp:revision>
  <cp:lastPrinted>2018-05-24T11:01:00Z</cp:lastPrinted>
  <dcterms:created xsi:type="dcterms:W3CDTF">2022-01-28T08:15:00Z</dcterms:created>
  <dcterms:modified xsi:type="dcterms:W3CDTF">2022-01-28T08:15:00Z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